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CAD8BA" w14:textId="77777777" w:rsidR="003D7967" w:rsidRDefault="00A11C42">
      <w:pPr>
        <w:pStyle w:val="Title"/>
        <w:rPr>
          <w:color w:val="FF0000"/>
          <w:spacing w:val="-3"/>
        </w:rPr>
      </w:pPr>
      <w:r>
        <w:rPr>
          <w:color w:val="FF0000"/>
        </w:rPr>
        <w:t>VUI</w:t>
      </w:r>
      <w:r>
        <w:rPr>
          <w:color w:val="FF0000"/>
          <w:spacing w:val="-5"/>
        </w:rPr>
        <w:t xml:space="preserve"> </w:t>
      </w:r>
      <w:r>
        <w:rPr>
          <w:color w:val="FF0000"/>
        </w:rPr>
        <w:t>HỘI</w:t>
      </w:r>
      <w:r>
        <w:rPr>
          <w:color w:val="FF0000"/>
          <w:spacing w:val="-2"/>
        </w:rPr>
        <w:t xml:space="preserve"> </w:t>
      </w:r>
      <w:r>
        <w:rPr>
          <w:color w:val="FF0000"/>
        </w:rPr>
        <w:t>TRĂNG</w:t>
      </w:r>
      <w:r>
        <w:rPr>
          <w:color w:val="FF0000"/>
          <w:spacing w:val="-3"/>
        </w:rPr>
        <w:t xml:space="preserve"> </w:t>
      </w:r>
      <w:r>
        <w:rPr>
          <w:color w:val="FF0000"/>
        </w:rPr>
        <w:t>RẰM</w:t>
      </w:r>
      <w:r>
        <w:rPr>
          <w:color w:val="FF0000"/>
          <w:spacing w:val="-4"/>
        </w:rPr>
        <w:t xml:space="preserve"> </w:t>
      </w:r>
      <w:r>
        <w:rPr>
          <w:color w:val="FF0000"/>
        </w:rPr>
        <w:t>2025</w:t>
      </w:r>
      <w:r>
        <w:rPr>
          <w:color w:val="FF0000"/>
          <w:spacing w:val="-3"/>
        </w:rPr>
        <w:t xml:space="preserve"> </w:t>
      </w:r>
    </w:p>
    <w:p w14:paraId="56F86E9F" w14:textId="02896A97" w:rsidR="00B46F2B" w:rsidRPr="00953684" w:rsidRDefault="00A11C42">
      <w:pPr>
        <w:pStyle w:val="Title"/>
        <w:rPr>
          <w:lang w:val="en-US"/>
        </w:rPr>
      </w:pPr>
      <w:r>
        <w:rPr>
          <w:color w:val="FF0000"/>
        </w:rPr>
        <w:t>TẠI</w:t>
      </w:r>
      <w:r>
        <w:rPr>
          <w:color w:val="FF0000"/>
          <w:spacing w:val="-2"/>
        </w:rPr>
        <w:t xml:space="preserve"> </w:t>
      </w:r>
      <w:r>
        <w:rPr>
          <w:color w:val="FF0000"/>
        </w:rPr>
        <w:t>TRƯỜNG</w:t>
      </w:r>
      <w:r>
        <w:rPr>
          <w:color w:val="FF0000"/>
          <w:spacing w:val="-3"/>
        </w:rPr>
        <w:t xml:space="preserve"> </w:t>
      </w:r>
      <w:r>
        <w:rPr>
          <w:color w:val="FF0000"/>
        </w:rPr>
        <w:t>TIỂU</w:t>
      </w:r>
      <w:r>
        <w:rPr>
          <w:color w:val="FF0000"/>
          <w:spacing w:val="-4"/>
        </w:rPr>
        <w:t xml:space="preserve"> </w:t>
      </w:r>
      <w:r>
        <w:rPr>
          <w:color w:val="FF0000"/>
        </w:rPr>
        <w:t>HỌC</w:t>
      </w:r>
      <w:r>
        <w:rPr>
          <w:color w:val="FF0000"/>
          <w:spacing w:val="-4"/>
        </w:rPr>
        <w:t xml:space="preserve"> </w:t>
      </w:r>
      <w:r w:rsidR="00953684">
        <w:rPr>
          <w:color w:val="FF0000"/>
          <w:lang w:val="en-US"/>
        </w:rPr>
        <w:t>LIÊM TÚC</w:t>
      </w:r>
    </w:p>
    <w:p w14:paraId="13B8ABB2" w14:textId="77777777" w:rsidR="00B46F2B" w:rsidRDefault="00A11C42">
      <w:pPr>
        <w:pStyle w:val="BodyText"/>
        <w:spacing w:before="184" w:line="276" w:lineRule="auto"/>
        <w:ind w:left="2" w:right="416" w:firstLine="707"/>
        <w:jc w:val="both"/>
      </w:pPr>
      <w:r>
        <w:t>Chiều ngày 12/8 âm</w:t>
      </w:r>
      <w:r>
        <w:rPr>
          <w:spacing w:val="-1"/>
        </w:rPr>
        <w:t xml:space="preserve"> </w:t>
      </w:r>
      <w:r>
        <w:t>lịch,</w:t>
      </w:r>
      <w:r>
        <w:rPr>
          <w:spacing w:val="-18"/>
        </w:rPr>
        <w:t xml:space="preserve"> </w:t>
      </w:r>
      <w:r>
        <w:t>hòa chung không khí rộn ràng dịp Tết Trung thu –</w:t>
      </w:r>
      <w:r>
        <w:rPr>
          <w:spacing w:val="-5"/>
        </w:rPr>
        <w:t xml:space="preserve"> </w:t>
      </w:r>
      <w:r>
        <w:t>Tết</w:t>
      </w:r>
      <w:r>
        <w:rPr>
          <w:spacing w:val="-6"/>
        </w:rPr>
        <w:t xml:space="preserve"> </w:t>
      </w:r>
      <w:r>
        <w:t>của</w:t>
      </w:r>
      <w:r>
        <w:rPr>
          <w:spacing w:val="-7"/>
        </w:rPr>
        <w:t xml:space="preserve"> </w:t>
      </w:r>
      <w:r>
        <w:t>thiếu</w:t>
      </w:r>
      <w:r>
        <w:rPr>
          <w:spacing w:val="-6"/>
        </w:rPr>
        <w:t xml:space="preserve"> </w:t>
      </w:r>
      <w:r>
        <w:t>nhi</w:t>
      </w:r>
      <w:r>
        <w:rPr>
          <w:spacing w:val="-5"/>
        </w:rPr>
        <w:t xml:space="preserve"> </w:t>
      </w:r>
      <w:r>
        <w:t>cả</w:t>
      </w:r>
      <w:r>
        <w:rPr>
          <w:spacing w:val="-7"/>
        </w:rPr>
        <w:t xml:space="preserve"> </w:t>
      </w:r>
      <w:r>
        <w:t>nước,</w:t>
      </w:r>
      <w:r>
        <w:rPr>
          <w:spacing w:val="-7"/>
        </w:rPr>
        <w:t xml:space="preserve"> </w:t>
      </w:r>
      <w:r>
        <w:t>Trường</w:t>
      </w:r>
      <w:r>
        <w:rPr>
          <w:spacing w:val="-6"/>
        </w:rPr>
        <w:t xml:space="preserve"> </w:t>
      </w:r>
      <w:r>
        <w:t>Tiểu</w:t>
      </w:r>
      <w:r>
        <w:rPr>
          <w:spacing w:val="-6"/>
        </w:rPr>
        <w:t xml:space="preserve"> </w:t>
      </w:r>
      <w:r>
        <w:t>học</w:t>
      </w:r>
      <w:r>
        <w:rPr>
          <w:spacing w:val="-7"/>
        </w:rPr>
        <w:t xml:space="preserve"> </w:t>
      </w:r>
      <w:proofErr w:type="spellStart"/>
      <w:r w:rsidR="00953684">
        <w:rPr>
          <w:lang w:val="en-US"/>
        </w:rPr>
        <w:t>Liêm</w:t>
      </w:r>
      <w:proofErr w:type="spellEnd"/>
      <w:r w:rsidR="00953684">
        <w:rPr>
          <w:lang w:val="en-US"/>
        </w:rPr>
        <w:t xml:space="preserve"> </w:t>
      </w:r>
      <w:proofErr w:type="spellStart"/>
      <w:r w:rsidR="00953684">
        <w:rPr>
          <w:lang w:val="en-US"/>
        </w:rPr>
        <w:t>Túc</w:t>
      </w:r>
      <w:proofErr w:type="spellEnd"/>
      <w:r w:rsidR="005A7317">
        <w:rPr>
          <w:lang w:val="en-US"/>
        </w:rPr>
        <w:t xml:space="preserve">, </w:t>
      </w:r>
      <w:proofErr w:type="spellStart"/>
      <w:r w:rsidR="005A7317">
        <w:rPr>
          <w:lang w:val="en-US"/>
        </w:rPr>
        <w:t>xã</w:t>
      </w:r>
      <w:proofErr w:type="spellEnd"/>
      <w:r w:rsidR="005A7317">
        <w:rPr>
          <w:lang w:val="en-US"/>
        </w:rPr>
        <w:t xml:space="preserve"> Thanh </w:t>
      </w:r>
      <w:proofErr w:type="spellStart"/>
      <w:r w:rsidR="005A7317">
        <w:rPr>
          <w:lang w:val="en-US"/>
        </w:rPr>
        <w:t>Bình</w:t>
      </w:r>
      <w:proofErr w:type="spellEnd"/>
      <w:r>
        <w:rPr>
          <w:spacing w:val="-6"/>
        </w:rPr>
        <w:t xml:space="preserve"> </w:t>
      </w:r>
      <w:r>
        <w:t>đã</w:t>
      </w:r>
      <w:r>
        <w:rPr>
          <w:spacing w:val="-5"/>
        </w:rPr>
        <w:t xml:space="preserve"> </w:t>
      </w:r>
      <w:r>
        <w:t>phối</w:t>
      </w:r>
      <w:r>
        <w:rPr>
          <w:spacing w:val="-6"/>
        </w:rPr>
        <w:t xml:space="preserve"> </w:t>
      </w:r>
      <w:r>
        <w:t>hợp</w:t>
      </w:r>
      <w:r>
        <w:rPr>
          <w:spacing w:val="-6"/>
        </w:rPr>
        <w:t xml:space="preserve"> </w:t>
      </w:r>
      <w:r>
        <w:t>với</w:t>
      </w:r>
      <w:r>
        <w:rPr>
          <w:spacing w:val="-6"/>
        </w:rPr>
        <w:t xml:space="preserve"> </w:t>
      </w:r>
      <w:r>
        <w:t>cha</w:t>
      </w:r>
      <w:r>
        <w:rPr>
          <w:spacing w:val="-7"/>
        </w:rPr>
        <w:t xml:space="preserve"> </w:t>
      </w:r>
      <w:r>
        <w:t>mẹ học</w:t>
      </w:r>
      <w:r>
        <w:rPr>
          <w:spacing w:val="-9"/>
        </w:rPr>
        <w:t xml:space="preserve"> </w:t>
      </w:r>
      <w:r>
        <w:t>sinh</w:t>
      </w:r>
      <w:r>
        <w:rPr>
          <w:spacing w:val="-8"/>
        </w:rPr>
        <w:t xml:space="preserve"> </w:t>
      </w:r>
      <w:r>
        <w:t>nhà</w:t>
      </w:r>
      <w:r>
        <w:rPr>
          <w:spacing w:val="-9"/>
        </w:rPr>
        <w:t xml:space="preserve"> </w:t>
      </w:r>
      <w:r>
        <w:t>trường</w:t>
      </w:r>
      <w:r>
        <w:rPr>
          <w:spacing w:val="-7"/>
        </w:rPr>
        <w:t xml:space="preserve"> </w:t>
      </w:r>
      <w:r>
        <w:t>tổ</w:t>
      </w:r>
      <w:r>
        <w:rPr>
          <w:spacing w:val="-8"/>
        </w:rPr>
        <w:t xml:space="preserve"> </w:t>
      </w:r>
      <w:r>
        <w:t>chức</w:t>
      </w:r>
      <w:r>
        <w:rPr>
          <w:spacing w:val="-9"/>
        </w:rPr>
        <w:t xml:space="preserve"> </w:t>
      </w:r>
      <w:r>
        <w:t>chương</w:t>
      </w:r>
      <w:r>
        <w:rPr>
          <w:spacing w:val="-8"/>
        </w:rPr>
        <w:t xml:space="preserve"> </w:t>
      </w:r>
      <w:r>
        <w:t>trình</w:t>
      </w:r>
      <w:r>
        <w:rPr>
          <w:spacing w:val="-11"/>
        </w:rPr>
        <w:t xml:space="preserve"> </w:t>
      </w:r>
      <w:r>
        <w:t>liên</w:t>
      </w:r>
      <w:r>
        <w:rPr>
          <w:spacing w:val="-10"/>
        </w:rPr>
        <w:t xml:space="preserve"> </w:t>
      </w:r>
      <w:r>
        <w:t>hoan</w:t>
      </w:r>
      <w:r>
        <w:rPr>
          <w:spacing w:val="-8"/>
        </w:rPr>
        <w:t xml:space="preserve"> </w:t>
      </w:r>
      <w:r>
        <w:t>“Vui</w:t>
      </w:r>
      <w:r>
        <w:rPr>
          <w:spacing w:val="-8"/>
        </w:rPr>
        <w:t xml:space="preserve"> </w:t>
      </w:r>
      <w:r>
        <w:t>hội</w:t>
      </w:r>
      <w:r>
        <w:rPr>
          <w:spacing w:val="-8"/>
        </w:rPr>
        <w:t xml:space="preserve"> </w:t>
      </w:r>
      <w:r>
        <w:t>trăng</w:t>
      </w:r>
      <w:r>
        <w:rPr>
          <w:spacing w:val="-8"/>
        </w:rPr>
        <w:t xml:space="preserve"> </w:t>
      </w:r>
      <w:r>
        <w:t>rằm</w:t>
      </w:r>
      <w:r>
        <w:rPr>
          <w:spacing w:val="-14"/>
        </w:rPr>
        <w:t xml:space="preserve"> </w:t>
      </w:r>
      <w:r>
        <w:t>2025”</w:t>
      </w:r>
      <w:r>
        <w:rPr>
          <w:spacing w:val="-9"/>
        </w:rPr>
        <w:t xml:space="preserve"> </w:t>
      </w:r>
      <w:r>
        <w:t>cho toàn thể học sinh.</w:t>
      </w:r>
      <w:r>
        <w:rPr>
          <w:spacing w:val="-16"/>
        </w:rPr>
        <w:t xml:space="preserve"> </w:t>
      </w:r>
      <w:r>
        <w:t>Đây là hoạt động thường niên của nhà trường nhằm mang đến cho các em nhỏ một mùa Trung thu thật ấm áp, ý nghĩa và ngập tràn tiếng cười. Đông</w:t>
      </w:r>
      <w:r>
        <w:rPr>
          <w:spacing w:val="-11"/>
        </w:rPr>
        <w:t xml:space="preserve"> </w:t>
      </w:r>
      <w:r>
        <w:t>đảo</w:t>
      </w:r>
      <w:r>
        <w:rPr>
          <w:spacing w:val="-11"/>
        </w:rPr>
        <w:t xml:space="preserve"> </w:t>
      </w:r>
      <w:r>
        <w:t>phụ</w:t>
      </w:r>
      <w:r>
        <w:rPr>
          <w:spacing w:val="-10"/>
        </w:rPr>
        <w:t xml:space="preserve"> </w:t>
      </w:r>
      <w:r>
        <w:t>huynh</w:t>
      </w:r>
      <w:r>
        <w:rPr>
          <w:spacing w:val="-11"/>
        </w:rPr>
        <w:t xml:space="preserve"> </w:t>
      </w:r>
      <w:r>
        <w:t>đã</w:t>
      </w:r>
      <w:r>
        <w:rPr>
          <w:spacing w:val="-11"/>
        </w:rPr>
        <w:t xml:space="preserve"> </w:t>
      </w:r>
      <w:r>
        <w:t>đến</w:t>
      </w:r>
      <w:r>
        <w:rPr>
          <w:spacing w:val="-11"/>
        </w:rPr>
        <w:t xml:space="preserve"> </w:t>
      </w:r>
      <w:r>
        <w:t>dự,</w:t>
      </w:r>
      <w:r>
        <w:rPr>
          <w:spacing w:val="-10"/>
        </w:rPr>
        <w:t xml:space="preserve"> </w:t>
      </w:r>
      <w:r>
        <w:t>cùng</w:t>
      </w:r>
      <w:r>
        <w:rPr>
          <w:spacing w:val="-11"/>
        </w:rPr>
        <w:t xml:space="preserve"> </w:t>
      </w:r>
      <w:r>
        <w:t>thầy</w:t>
      </w:r>
      <w:r>
        <w:rPr>
          <w:spacing w:val="-13"/>
        </w:rPr>
        <w:t xml:space="preserve"> </w:t>
      </w:r>
      <w:r>
        <w:t>cô</w:t>
      </w:r>
      <w:r>
        <w:rPr>
          <w:spacing w:val="-10"/>
        </w:rPr>
        <w:t xml:space="preserve"> </w:t>
      </w:r>
      <w:r>
        <w:t>và</w:t>
      </w:r>
      <w:r>
        <w:rPr>
          <w:spacing w:val="-11"/>
        </w:rPr>
        <w:t xml:space="preserve"> </w:t>
      </w:r>
      <w:r>
        <w:t>các</w:t>
      </w:r>
      <w:r>
        <w:rPr>
          <w:spacing w:val="-11"/>
        </w:rPr>
        <w:t xml:space="preserve"> </w:t>
      </w:r>
      <w:r>
        <w:t>em</w:t>
      </w:r>
      <w:r>
        <w:rPr>
          <w:spacing w:val="-14"/>
        </w:rPr>
        <w:t xml:space="preserve"> </w:t>
      </w:r>
      <w:r>
        <w:t>nhỏ</w:t>
      </w:r>
      <w:r>
        <w:rPr>
          <w:spacing w:val="-10"/>
        </w:rPr>
        <w:t xml:space="preserve"> </w:t>
      </w:r>
      <w:r>
        <w:t>chuẩn</w:t>
      </w:r>
      <w:r>
        <w:rPr>
          <w:spacing w:val="-11"/>
        </w:rPr>
        <w:t xml:space="preserve"> </w:t>
      </w:r>
      <w:r>
        <w:t>bị</w:t>
      </w:r>
      <w:r>
        <w:rPr>
          <w:spacing w:val="-10"/>
        </w:rPr>
        <w:t xml:space="preserve"> </w:t>
      </w:r>
      <w:r>
        <w:t>những</w:t>
      </w:r>
      <w:r>
        <w:rPr>
          <w:spacing w:val="-10"/>
        </w:rPr>
        <w:t xml:space="preserve"> </w:t>
      </w:r>
      <w:r>
        <w:t>mâm cỗ</w:t>
      </w:r>
      <w:r>
        <w:rPr>
          <w:spacing w:val="-3"/>
        </w:rPr>
        <w:t xml:space="preserve"> </w:t>
      </w:r>
      <w:r>
        <w:t>trông trăng rực</w:t>
      </w:r>
      <w:r>
        <w:rPr>
          <w:spacing w:val="-4"/>
        </w:rPr>
        <w:t xml:space="preserve"> </w:t>
      </w:r>
      <w:r>
        <w:t>rỡ,</w:t>
      </w:r>
      <w:r>
        <w:rPr>
          <w:spacing w:val="-4"/>
        </w:rPr>
        <w:t xml:space="preserve"> </w:t>
      </w:r>
      <w:r>
        <w:t>góp</w:t>
      </w:r>
      <w:r>
        <w:rPr>
          <w:spacing w:val="-4"/>
        </w:rPr>
        <w:t xml:space="preserve"> </w:t>
      </w:r>
      <w:r>
        <w:t>phần</w:t>
      </w:r>
      <w:r>
        <w:rPr>
          <w:spacing w:val="-2"/>
        </w:rPr>
        <w:t xml:space="preserve"> </w:t>
      </w:r>
      <w:r>
        <w:t>mang đến</w:t>
      </w:r>
      <w:r>
        <w:rPr>
          <w:spacing w:val="-4"/>
        </w:rPr>
        <w:t xml:space="preserve"> </w:t>
      </w:r>
      <w:r>
        <w:t>cho đêm</w:t>
      </w:r>
      <w:r>
        <w:rPr>
          <w:spacing w:val="-6"/>
        </w:rPr>
        <w:t xml:space="preserve"> </w:t>
      </w:r>
      <w:r>
        <w:t>hội</w:t>
      </w:r>
      <w:r>
        <w:rPr>
          <w:spacing w:val="-3"/>
        </w:rPr>
        <w:t xml:space="preserve"> </w:t>
      </w:r>
      <w:r>
        <w:t>không</w:t>
      </w:r>
      <w:r>
        <w:rPr>
          <w:spacing w:val="-4"/>
        </w:rPr>
        <w:t xml:space="preserve"> </w:t>
      </w:r>
      <w:r>
        <w:t>khí</w:t>
      </w:r>
      <w:r>
        <w:rPr>
          <w:spacing w:val="-3"/>
        </w:rPr>
        <w:t xml:space="preserve"> </w:t>
      </w:r>
      <w:r>
        <w:t>vui</w:t>
      </w:r>
      <w:r>
        <w:rPr>
          <w:spacing w:val="-3"/>
        </w:rPr>
        <w:t xml:space="preserve"> </w:t>
      </w:r>
      <w:r>
        <w:t>tươi, ấm</w:t>
      </w:r>
      <w:r>
        <w:rPr>
          <w:spacing w:val="-6"/>
        </w:rPr>
        <w:t xml:space="preserve"> </w:t>
      </w:r>
      <w:r>
        <w:t>áp và đầy ý nghĩa.</w:t>
      </w:r>
    </w:p>
    <w:p w14:paraId="2E9F8EA7" w14:textId="77777777" w:rsidR="00B46F2B" w:rsidRDefault="00A11C42">
      <w:pPr>
        <w:pStyle w:val="BodyText"/>
        <w:spacing w:before="120" w:line="276" w:lineRule="auto"/>
        <w:ind w:left="2" w:right="418" w:firstLine="719"/>
        <w:jc w:val="both"/>
      </w:pPr>
      <w:r>
        <w:t>Ngay từ sớm, trong nắng chiều mùa thu, sân trường đã trở nên lung linh, đầy màu sắc với mâm cỗ trung thu được trưng bày công phu, rực rỡ, thể hiện sự sáng tạo và tâm huyết của thầy trò, cùng với sự đồng hành, ủng hộ nhiệt tình của</w:t>
      </w:r>
      <w:r>
        <w:rPr>
          <w:spacing w:val="-11"/>
        </w:rPr>
        <w:t xml:space="preserve"> </w:t>
      </w:r>
      <w:r>
        <w:t>cha</w:t>
      </w:r>
      <w:r>
        <w:rPr>
          <w:spacing w:val="-11"/>
        </w:rPr>
        <w:t xml:space="preserve"> </w:t>
      </w:r>
      <w:r>
        <w:t>mẹ</w:t>
      </w:r>
      <w:r>
        <w:rPr>
          <w:spacing w:val="-9"/>
        </w:rPr>
        <w:t xml:space="preserve"> </w:t>
      </w:r>
      <w:r>
        <w:t>học</w:t>
      </w:r>
      <w:r>
        <w:rPr>
          <w:spacing w:val="-11"/>
        </w:rPr>
        <w:t xml:space="preserve"> </w:t>
      </w:r>
      <w:r>
        <w:t>sinh.</w:t>
      </w:r>
      <w:r>
        <w:rPr>
          <w:spacing w:val="-12"/>
        </w:rPr>
        <w:t xml:space="preserve"> </w:t>
      </w:r>
      <w:r>
        <w:t>Mâm</w:t>
      </w:r>
      <w:r>
        <w:rPr>
          <w:spacing w:val="-14"/>
        </w:rPr>
        <w:t xml:space="preserve"> </w:t>
      </w:r>
      <w:r>
        <w:t>cỗ</w:t>
      </w:r>
      <w:r>
        <w:rPr>
          <w:spacing w:val="-10"/>
        </w:rPr>
        <w:t xml:space="preserve"> </w:t>
      </w:r>
      <w:proofErr w:type="spellStart"/>
      <w:r w:rsidR="00953684">
        <w:rPr>
          <w:lang w:val="en-US"/>
        </w:rPr>
        <w:t>mang</w:t>
      </w:r>
      <w:proofErr w:type="spellEnd"/>
      <w:r w:rsidR="00953684">
        <w:rPr>
          <w:lang w:val="en-US"/>
        </w:rPr>
        <w:t xml:space="preserve"> </w:t>
      </w:r>
      <w:proofErr w:type="spellStart"/>
      <w:r w:rsidR="00953684">
        <w:rPr>
          <w:lang w:val="en-US"/>
        </w:rPr>
        <w:t>vẻ</w:t>
      </w:r>
      <w:proofErr w:type="spellEnd"/>
      <w:r w:rsidR="00953684">
        <w:rPr>
          <w:lang w:val="en-US"/>
        </w:rPr>
        <w:t xml:space="preserve"> </w:t>
      </w:r>
      <w:proofErr w:type="spellStart"/>
      <w:r w:rsidR="00953684">
        <w:rPr>
          <w:lang w:val="en-US"/>
        </w:rPr>
        <w:t>đẹp</w:t>
      </w:r>
      <w:proofErr w:type="spellEnd"/>
      <w:r w:rsidR="00953684">
        <w:rPr>
          <w:lang w:val="en-US"/>
        </w:rPr>
        <w:t xml:space="preserve"> </w:t>
      </w:r>
      <w:proofErr w:type="spellStart"/>
      <w:r w:rsidR="00953684">
        <w:rPr>
          <w:lang w:val="en-US"/>
        </w:rPr>
        <w:t>kết</w:t>
      </w:r>
      <w:proofErr w:type="spellEnd"/>
      <w:r w:rsidR="00953684">
        <w:rPr>
          <w:lang w:val="en-US"/>
        </w:rPr>
        <w:t xml:space="preserve"> </w:t>
      </w:r>
      <w:proofErr w:type="spellStart"/>
      <w:r w:rsidR="00953684">
        <w:rPr>
          <w:lang w:val="en-US"/>
        </w:rPr>
        <w:t>hợp</w:t>
      </w:r>
      <w:proofErr w:type="spellEnd"/>
      <w:r w:rsidR="00953684">
        <w:rPr>
          <w:lang w:val="en-US"/>
        </w:rPr>
        <w:t xml:space="preserve"> </w:t>
      </w:r>
      <w:proofErr w:type="spellStart"/>
      <w:r w:rsidR="00953684">
        <w:rPr>
          <w:lang w:val="en-US"/>
        </w:rPr>
        <w:t>giữa</w:t>
      </w:r>
      <w:proofErr w:type="spellEnd"/>
      <w:r w:rsidR="00953684">
        <w:rPr>
          <w:lang w:val="en-US"/>
        </w:rPr>
        <w:t xml:space="preserve"> </w:t>
      </w:r>
      <w:r>
        <w:t>truyền</w:t>
      </w:r>
      <w:r>
        <w:rPr>
          <w:spacing w:val="-11"/>
        </w:rPr>
        <w:t xml:space="preserve"> </w:t>
      </w:r>
      <w:r>
        <w:t>thống</w:t>
      </w:r>
      <w:r w:rsidR="00953684">
        <w:rPr>
          <w:lang w:val="en-US"/>
        </w:rPr>
        <w:t xml:space="preserve"> </w:t>
      </w:r>
      <w:proofErr w:type="spellStart"/>
      <w:r w:rsidR="00953684">
        <w:rPr>
          <w:lang w:val="en-US"/>
        </w:rPr>
        <w:t>và</w:t>
      </w:r>
      <w:proofErr w:type="spellEnd"/>
      <w:r>
        <w:t xml:space="preserve"> hiện đại</w:t>
      </w:r>
      <w:r w:rsidR="005A7317">
        <w:rPr>
          <w:lang w:val="en-US"/>
        </w:rPr>
        <w:t>,</w:t>
      </w:r>
      <w:r w:rsidR="00953684">
        <w:rPr>
          <w:lang w:val="en-US"/>
        </w:rPr>
        <w:t xml:space="preserve"> </w:t>
      </w:r>
      <w:r>
        <w:t>gửi gắm tình yêu thương dành cho các em nhỏ trong ngày Tết đoàn viên.</w:t>
      </w:r>
    </w:p>
    <w:p w14:paraId="3A305EFB" w14:textId="77777777" w:rsidR="00B46F2B" w:rsidRPr="00953684" w:rsidRDefault="00A11C42">
      <w:pPr>
        <w:pStyle w:val="BodyText"/>
        <w:spacing w:before="121" w:line="276" w:lineRule="auto"/>
        <w:ind w:left="2" w:right="418" w:firstLine="707"/>
        <w:jc w:val="both"/>
        <w:rPr>
          <w:lang w:val="en-US"/>
        </w:rPr>
      </w:pPr>
      <w:r>
        <w:t xml:space="preserve">Trong buổi liên hoan, phần </w:t>
      </w:r>
      <w:proofErr w:type="spellStart"/>
      <w:r w:rsidR="00953684">
        <w:rPr>
          <w:lang w:val="en-US"/>
        </w:rPr>
        <w:t>hóa</w:t>
      </w:r>
      <w:proofErr w:type="spellEnd"/>
      <w:r w:rsidR="00953684">
        <w:rPr>
          <w:lang w:val="en-US"/>
        </w:rPr>
        <w:t xml:space="preserve"> </w:t>
      </w:r>
      <w:proofErr w:type="spellStart"/>
      <w:r w:rsidR="00953684">
        <w:rPr>
          <w:lang w:val="en-US"/>
        </w:rPr>
        <w:t>thân</w:t>
      </w:r>
      <w:proofErr w:type="spellEnd"/>
      <w:r>
        <w:t xml:space="preserve"> “Chị Hằng – Chú Cuội” do các cô giáo đảm nhận đã mang lại cho các em học sinh những tràng cười sảng khoái bởi sự hài hước, duyên dáng và đầy ngẫu hứng. </w:t>
      </w:r>
      <w:proofErr w:type="spellStart"/>
      <w:r w:rsidR="00953684">
        <w:rPr>
          <w:lang w:val="en-US"/>
        </w:rPr>
        <w:t>Đặc</w:t>
      </w:r>
      <w:proofErr w:type="spellEnd"/>
      <w:r w:rsidR="00953684">
        <w:rPr>
          <w:lang w:val="en-US"/>
        </w:rPr>
        <w:t xml:space="preserve"> </w:t>
      </w:r>
      <w:proofErr w:type="spellStart"/>
      <w:r w:rsidR="00953684">
        <w:rPr>
          <w:lang w:val="en-US"/>
        </w:rPr>
        <w:t>biệt</w:t>
      </w:r>
      <w:proofErr w:type="spellEnd"/>
      <w:r w:rsidR="0012692D">
        <w:rPr>
          <w:lang w:val="en-US"/>
        </w:rPr>
        <w:t>,</w:t>
      </w:r>
      <w:r w:rsidR="00953684">
        <w:rPr>
          <w:lang w:val="en-US"/>
        </w:rPr>
        <w:t xml:space="preserve"> </w:t>
      </w:r>
      <w:proofErr w:type="spellStart"/>
      <w:r w:rsidR="00953684">
        <w:rPr>
          <w:lang w:val="en-US"/>
        </w:rPr>
        <w:t>Tết</w:t>
      </w:r>
      <w:proofErr w:type="spellEnd"/>
      <w:r w:rsidR="00953684">
        <w:rPr>
          <w:lang w:val="en-US"/>
        </w:rPr>
        <w:t xml:space="preserve"> </w:t>
      </w:r>
      <w:proofErr w:type="spellStart"/>
      <w:r w:rsidR="00953684">
        <w:rPr>
          <w:lang w:val="en-US"/>
        </w:rPr>
        <w:t>trung</w:t>
      </w:r>
      <w:proofErr w:type="spellEnd"/>
      <w:r w:rsidR="00953684">
        <w:rPr>
          <w:lang w:val="en-US"/>
        </w:rPr>
        <w:t xml:space="preserve"> </w:t>
      </w:r>
      <w:proofErr w:type="spellStart"/>
      <w:r w:rsidR="00953684">
        <w:rPr>
          <w:lang w:val="en-US"/>
        </w:rPr>
        <w:t>thu</w:t>
      </w:r>
      <w:proofErr w:type="spellEnd"/>
      <w:r w:rsidR="00953684">
        <w:rPr>
          <w:lang w:val="en-US"/>
        </w:rPr>
        <w:t xml:space="preserve"> </w:t>
      </w:r>
      <w:proofErr w:type="spellStart"/>
      <w:r w:rsidR="00953684">
        <w:rPr>
          <w:lang w:val="en-US"/>
        </w:rPr>
        <w:t>năm</w:t>
      </w:r>
      <w:proofErr w:type="spellEnd"/>
      <w:r w:rsidR="00953684">
        <w:rPr>
          <w:lang w:val="en-US"/>
        </w:rPr>
        <w:t xml:space="preserve"> nay, </w:t>
      </w:r>
      <w:proofErr w:type="spellStart"/>
      <w:r w:rsidR="00953684">
        <w:rPr>
          <w:lang w:val="en-US"/>
        </w:rPr>
        <w:t>lần</w:t>
      </w:r>
      <w:proofErr w:type="spellEnd"/>
      <w:r w:rsidR="00953684">
        <w:rPr>
          <w:lang w:val="en-US"/>
        </w:rPr>
        <w:t xml:space="preserve"> </w:t>
      </w:r>
      <w:proofErr w:type="spellStart"/>
      <w:r w:rsidR="00953684">
        <w:rPr>
          <w:lang w:val="en-US"/>
        </w:rPr>
        <w:t>đầu</w:t>
      </w:r>
      <w:proofErr w:type="spellEnd"/>
      <w:r w:rsidR="00953684">
        <w:rPr>
          <w:lang w:val="en-US"/>
        </w:rPr>
        <w:t xml:space="preserve"> </w:t>
      </w:r>
      <w:proofErr w:type="spellStart"/>
      <w:r w:rsidR="00953684">
        <w:rPr>
          <w:lang w:val="en-US"/>
        </w:rPr>
        <w:t>tiên</w:t>
      </w:r>
      <w:proofErr w:type="spellEnd"/>
      <w:r w:rsidR="00953684">
        <w:rPr>
          <w:lang w:val="en-US"/>
        </w:rPr>
        <w:t xml:space="preserve"> </w:t>
      </w:r>
      <w:proofErr w:type="spellStart"/>
      <w:r w:rsidR="00953684">
        <w:rPr>
          <w:lang w:val="en-US"/>
        </w:rPr>
        <w:t>các</w:t>
      </w:r>
      <w:proofErr w:type="spellEnd"/>
      <w:r w:rsidR="00953684">
        <w:rPr>
          <w:lang w:val="en-US"/>
        </w:rPr>
        <w:t xml:space="preserve"> </w:t>
      </w:r>
      <w:proofErr w:type="spellStart"/>
      <w:r w:rsidR="00953684">
        <w:rPr>
          <w:lang w:val="en-US"/>
        </w:rPr>
        <w:t>em</w:t>
      </w:r>
      <w:proofErr w:type="spellEnd"/>
      <w:r w:rsidR="00953684">
        <w:rPr>
          <w:lang w:val="en-US"/>
        </w:rPr>
        <w:t xml:space="preserve"> </w:t>
      </w:r>
      <w:proofErr w:type="spellStart"/>
      <w:r w:rsidR="00953684">
        <w:rPr>
          <w:lang w:val="en-US"/>
        </w:rPr>
        <w:t>học</w:t>
      </w:r>
      <w:proofErr w:type="spellEnd"/>
      <w:r w:rsidR="00953684">
        <w:rPr>
          <w:lang w:val="en-US"/>
        </w:rPr>
        <w:t xml:space="preserve"> </w:t>
      </w:r>
      <w:proofErr w:type="spellStart"/>
      <w:r w:rsidR="00953684">
        <w:rPr>
          <w:lang w:val="en-US"/>
        </w:rPr>
        <w:t>sinh</w:t>
      </w:r>
      <w:proofErr w:type="spellEnd"/>
      <w:r w:rsidR="00953684">
        <w:rPr>
          <w:lang w:val="en-US"/>
        </w:rPr>
        <w:t xml:space="preserve"> </w:t>
      </w:r>
      <w:proofErr w:type="spellStart"/>
      <w:r w:rsidR="00953684">
        <w:rPr>
          <w:lang w:val="en-US"/>
        </w:rPr>
        <w:t>được</w:t>
      </w:r>
      <w:proofErr w:type="spellEnd"/>
      <w:r w:rsidR="00953684">
        <w:rPr>
          <w:lang w:val="en-US"/>
        </w:rPr>
        <w:t xml:space="preserve"> </w:t>
      </w:r>
      <w:proofErr w:type="spellStart"/>
      <w:r w:rsidR="00953684">
        <w:rPr>
          <w:lang w:val="en-US"/>
        </w:rPr>
        <w:t>chứng</w:t>
      </w:r>
      <w:proofErr w:type="spellEnd"/>
      <w:r w:rsidR="00953684">
        <w:rPr>
          <w:lang w:val="en-US"/>
        </w:rPr>
        <w:t xml:space="preserve"> </w:t>
      </w:r>
      <w:proofErr w:type="spellStart"/>
      <w:r w:rsidR="00953684">
        <w:rPr>
          <w:lang w:val="en-US"/>
        </w:rPr>
        <w:t>kiến</w:t>
      </w:r>
      <w:proofErr w:type="spellEnd"/>
      <w:r w:rsidR="00953684">
        <w:rPr>
          <w:lang w:val="en-US"/>
        </w:rPr>
        <w:t xml:space="preserve"> </w:t>
      </w:r>
      <w:proofErr w:type="spellStart"/>
      <w:r w:rsidR="00953684">
        <w:rPr>
          <w:lang w:val="en-US"/>
        </w:rPr>
        <w:t>màn</w:t>
      </w:r>
      <w:proofErr w:type="spellEnd"/>
      <w:r w:rsidR="00953684">
        <w:rPr>
          <w:lang w:val="en-US"/>
        </w:rPr>
        <w:t xml:space="preserve"> </w:t>
      </w:r>
      <w:proofErr w:type="spellStart"/>
      <w:r w:rsidR="00953684">
        <w:rPr>
          <w:lang w:val="en-US"/>
        </w:rPr>
        <w:t>múa</w:t>
      </w:r>
      <w:proofErr w:type="spellEnd"/>
      <w:r w:rsidR="00953684">
        <w:rPr>
          <w:lang w:val="en-US"/>
        </w:rPr>
        <w:t xml:space="preserve"> </w:t>
      </w:r>
      <w:proofErr w:type="spellStart"/>
      <w:r w:rsidR="00953684">
        <w:rPr>
          <w:lang w:val="en-US"/>
        </w:rPr>
        <w:t>Lân</w:t>
      </w:r>
      <w:proofErr w:type="spellEnd"/>
      <w:r w:rsidR="00953684">
        <w:rPr>
          <w:lang w:val="en-US"/>
        </w:rPr>
        <w:t xml:space="preserve"> </w:t>
      </w:r>
      <w:proofErr w:type="spellStart"/>
      <w:r w:rsidR="00953684">
        <w:rPr>
          <w:lang w:val="en-US"/>
        </w:rPr>
        <w:t>Sư</w:t>
      </w:r>
      <w:proofErr w:type="spellEnd"/>
      <w:r w:rsidR="00953684">
        <w:rPr>
          <w:lang w:val="en-US"/>
        </w:rPr>
        <w:t xml:space="preserve"> </w:t>
      </w:r>
      <w:proofErr w:type="spellStart"/>
      <w:r w:rsidR="00953684">
        <w:rPr>
          <w:lang w:val="en-US"/>
        </w:rPr>
        <w:t>Rồng</w:t>
      </w:r>
      <w:proofErr w:type="spellEnd"/>
      <w:r w:rsidR="00953684">
        <w:rPr>
          <w:lang w:val="en-US"/>
        </w:rPr>
        <w:t xml:space="preserve"> </w:t>
      </w:r>
      <w:proofErr w:type="spellStart"/>
      <w:r w:rsidR="00953684">
        <w:rPr>
          <w:lang w:val="en-US"/>
        </w:rPr>
        <w:t>vô</w:t>
      </w:r>
      <w:proofErr w:type="spellEnd"/>
      <w:r w:rsidR="00953684">
        <w:rPr>
          <w:lang w:val="en-US"/>
        </w:rPr>
        <w:t xml:space="preserve"> </w:t>
      </w:r>
      <w:proofErr w:type="spellStart"/>
      <w:r w:rsidR="00953684">
        <w:rPr>
          <w:lang w:val="en-US"/>
        </w:rPr>
        <w:t>cùng</w:t>
      </w:r>
      <w:proofErr w:type="spellEnd"/>
      <w:r w:rsidR="00953684">
        <w:rPr>
          <w:lang w:val="en-US"/>
        </w:rPr>
        <w:t xml:space="preserve"> </w:t>
      </w:r>
      <w:proofErr w:type="spellStart"/>
      <w:r w:rsidR="00953684">
        <w:rPr>
          <w:lang w:val="en-US"/>
        </w:rPr>
        <w:t>đặc</w:t>
      </w:r>
      <w:proofErr w:type="spellEnd"/>
      <w:r w:rsidR="00953684">
        <w:rPr>
          <w:lang w:val="en-US"/>
        </w:rPr>
        <w:t xml:space="preserve"> </w:t>
      </w:r>
      <w:proofErr w:type="spellStart"/>
      <w:r w:rsidR="00953684">
        <w:rPr>
          <w:lang w:val="en-US"/>
        </w:rPr>
        <w:t>sắc</w:t>
      </w:r>
      <w:proofErr w:type="spellEnd"/>
      <w:r w:rsidR="00953684">
        <w:rPr>
          <w:lang w:val="en-US"/>
        </w:rPr>
        <w:t>.</w:t>
      </w:r>
    </w:p>
    <w:p w14:paraId="6CB89381" w14:textId="77777777" w:rsidR="00B46F2B" w:rsidRPr="0012692D" w:rsidRDefault="00953684" w:rsidP="0012692D">
      <w:pPr>
        <w:pStyle w:val="BodyText"/>
        <w:spacing w:before="119" w:line="276" w:lineRule="auto"/>
        <w:ind w:left="2" w:right="418" w:firstLine="707"/>
        <w:jc w:val="both"/>
        <w:rPr>
          <w:spacing w:val="-5"/>
          <w:lang w:val="en-US"/>
        </w:rPr>
      </w:pPr>
      <w:r>
        <w:rPr>
          <w:lang w:val="en-US"/>
        </w:rPr>
        <w:t>T</w:t>
      </w:r>
      <w:r w:rsidR="00A11C42">
        <w:t xml:space="preserve">iết mục </w:t>
      </w:r>
      <w:proofErr w:type="spellStart"/>
      <w:r>
        <w:rPr>
          <w:lang w:val="en-US"/>
        </w:rPr>
        <w:t>mục</w:t>
      </w:r>
      <w:proofErr w:type="spellEnd"/>
      <w:r>
        <w:rPr>
          <w:lang w:val="en-US"/>
        </w:rPr>
        <w:t xml:space="preserve"> </w:t>
      </w:r>
      <w:proofErr w:type="spellStart"/>
      <w:r>
        <w:rPr>
          <w:lang w:val="en-US"/>
        </w:rPr>
        <w:t>múa</w:t>
      </w:r>
      <w:proofErr w:type="spellEnd"/>
      <w:r>
        <w:rPr>
          <w:lang w:val="en-US"/>
        </w:rPr>
        <w:t xml:space="preserve"> </w:t>
      </w:r>
      <w:proofErr w:type="spellStart"/>
      <w:r>
        <w:rPr>
          <w:lang w:val="en-US"/>
        </w:rPr>
        <w:t>Lân</w:t>
      </w:r>
      <w:proofErr w:type="spellEnd"/>
      <w:r>
        <w:rPr>
          <w:lang w:val="en-US"/>
        </w:rPr>
        <w:t xml:space="preserve"> </w:t>
      </w:r>
      <w:proofErr w:type="spellStart"/>
      <w:r>
        <w:rPr>
          <w:lang w:val="en-US"/>
        </w:rPr>
        <w:t>sư</w:t>
      </w:r>
      <w:proofErr w:type="spellEnd"/>
      <w:r>
        <w:rPr>
          <w:lang w:val="en-US"/>
        </w:rPr>
        <w:t xml:space="preserve"> </w:t>
      </w:r>
      <w:proofErr w:type="spellStart"/>
      <w:r>
        <w:rPr>
          <w:lang w:val="en-US"/>
        </w:rPr>
        <w:t>rồng</w:t>
      </w:r>
      <w:proofErr w:type="spellEnd"/>
      <w:r>
        <w:rPr>
          <w:lang w:val="en-US"/>
        </w:rPr>
        <w:t xml:space="preserve"> </w:t>
      </w:r>
      <w:proofErr w:type="spellStart"/>
      <w:r>
        <w:rPr>
          <w:lang w:val="en-US"/>
        </w:rPr>
        <w:t>khiến</w:t>
      </w:r>
      <w:proofErr w:type="spellEnd"/>
      <w:r w:rsidR="00A11C42">
        <w:rPr>
          <w:spacing w:val="-4"/>
        </w:rPr>
        <w:t xml:space="preserve"> </w:t>
      </w:r>
      <w:r w:rsidR="00A11C42">
        <w:t>bạn</w:t>
      </w:r>
      <w:r w:rsidR="00A11C42">
        <w:rPr>
          <w:spacing w:val="-6"/>
        </w:rPr>
        <w:t xml:space="preserve"> </w:t>
      </w:r>
      <w:r w:rsidR="00A11C42">
        <w:t>học</w:t>
      </w:r>
      <w:r w:rsidR="00A11C42">
        <w:rPr>
          <w:spacing w:val="-7"/>
        </w:rPr>
        <w:t xml:space="preserve"> </w:t>
      </w:r>
      <w:r w:rsidR="00A11C42">
        <w:t>sinh</w:t>
      </w:r>
      <w:r w:rsidR="00A11C42">
        <w:rPr>
          <w:spacing w:val="-6"/>
        </w:rPr>
        <w:t xml:space="preserve"> </w:t>
      </w:r>
      <w:r w:rsidR="00A11C42">
        <w:t>và</w:t>
      </w:r>
      <w:r w:rsidR="00A11C42">
        <w:rPr>
          <w:spacing w:val="-7"/>
        </w:rPr>
        <w:t xml:space="preserve"> </w:t>
      </w:r>
      <w:r w:rsidR="00A11C42">
        <w:t>mọi</w:t>
      </w:r>
      <w:r w:rsidR="00A11C42">
        <w:rPr>
          <w:spacing w:val="-3"/>
        </w:rPr>
        <w:t xml:space="preserve"> </w:t>
      </w:r>
      <w:r w:rsidR="00A11C42">
        <w:t>người</w:t>
      </w:r>
      <w:r w:rsidR="00A11C42">
        <w:rPr>
          <w:spacing w:val="-4"/>
        </w:rPr>
        <w:t xml:space="preserve"> </w:t>
      </w:r>
      <w:r w:rsidR="00A11C42">
        <w:t>ngồi</w:t>
      </w:r>
      <w:r w:rsidR="00A11C42">
        <w:rPr>
          <w:spacing w:val="-6"/>
        </w:rPr>
        <w:t xml:space="preserve"> </w:t>
      </w:r>
      <w:r w:rsidR="00A11C42">
        <w:t>dự</w:t>
      </w:r>
      <w:r w:rsidR="00A11C42">
        <w:rPr>
          <w:spacing w:val="-5"/>
        </w:rPr>
        <w:t xml:space="preserve"> </w:t>
      </w:r>
      <w:r w:rsidR="00A11C42">
        <w:t>vỗ</w:t>
      </w:r>
      <w:r w:rsidR="00A11C42">
        <w:rPr>
          <w:spacing w:val="-5"/>
        </w:rPr>
        <w:t xml:space="preserve"> </w:t>
      </w:r>
      <w:r w:rsidR="00A11C42">
        <w:t>tay</w:t>
      </w:r>
      <w:r w:rsidR="005A7317">
        <w:rPr>
          <w:lang w:val="en-US"/>
        </w:rPr>
        <w:t xml:space="preserve">, </w:t>
      </w:r>
      <w:proofErr w:type="spellStart"/>
      <w:r w:rsidR="005A7317">
        <w:rPr>
          <w:lang w:val="en-US"/>
        </w:rPr>
        <w:t>hò</w:t>
      </w:r>
      <w:proofErr w:type="spellEnd"/>
      <w:r w:rsidR="005A7317">
        <w:rPr>
          <w:lang w:val="en-US"/>
        </w:rPr>
        <w:t xml:space="preserve"> </w:t>
      </w:r>
      <w:proofErr w:type="spellStart"/>
      <w:r w:rsidR="005A7317">
        <w:rPr>
          <w:lang w:val="en-US"/>
        </w:rPr>
        <w:t>reo</w:t>
      </w:r>
      <w:proofErr w:type="spellEnd"/>
      <w:r w:rsidR="00A11C42">
        <w:rPr>
          <w:spacing w:val="-8"/>
        </w:rPr>
        <w:t xml:space="preserve"> </w:t>
      </w:r>
      <w:r w:rsidR="00A11C42">
        <w:t>không</w:t>
      </w:r>
      <w:r w:rsidR="00A11C42">
        <w:rPr>
          <w:spacing w:val="-6"/>
        </w:rPr>
        <w:t xml:space="preserve"> </w:t>
      </w:r>
      <w:r w:rsidR="00A11C42">
        <w:t>ngớt.</w:t>
      </w:r>
      <w:r w:rsidR="00A11C42">
        <w:rPr>
          <w:spacing w:val="-5"/>
        </w:rPr>
        <w:t xml:space="preserve"> </w:t>
      </w:r>
      <w:r>
        <w:rPr>
          <w:spacing w:val="-5"/>
          <w:lang w:val="en-US"/>
        </w:rPr>
        <w:t xml:space="preserve">Sau </w:t>
      </w:r>
      <w:proofErr w:type="spellStart"/>
      <w:r>
        <w:rPr>
          <w:spacing w:val="-5"/>
          <w:lang w:val="en-US"/>
        </w:rPr>
        <w:t>những</w:t>
      </w:r>
      <w:proofErr w:type="spellEnd"/>
      <w:r>
        <w:rPr>
          <w:spacing w:val="-5"/>
          <w:lang w:val="en-US"/>
        </w:rPr>
        <w:t xml:space="preserve"> </w:t>
      </w:r>
      <w:proofErr w:type="spellStart"/>
      <w:r>
        <w:rPr>
          <w:spacing w:val="-5"/>
          <w:lang w:val="en-US"/>
        </w:rPr>
        <w:t>nhịp</w:t>
      </w:r>
      <w:proofErr w:type="spellEnd"/>
      <w:r>
        <w:rPr>
          <w:spacing w:val="-5"/>
          <w:lang w:val="en-US"/>
        </w:rPr>
        <w:t xml:space="preserve"> </w:t>
      </w:r>
      <w:proofErr w:type="spellStart"/>
      <w:r>
        <w:rPr>
          <w:spacing w:val="-5"/>
          <w:lang w:val="en-US"/>
        </w:rPr>
        <w:t>trống</w:t>
      </w:r>
      <w:proofErr w:type="spellEnd"/>
      <w:r>
        <w:rPr>
          <w:spacing w:val="-5"/>
          <w:lang w:val="en-US"/>
        </w:rPr>
        <w:t xml:space="preserve"> </w:t>
      </w:r>
      <w:proofErr w:type="spellStart"/>
      <w:r>
        <w:rPr>
          <w:spacing w:val="-5"/>
          <w:lang w:val="en-US"/>
        </w:rPr>
        <w:t>phách</w:t>
      </w:r>
      <w:proofErr w:type="spellEnd"/>
      <w:r>
        <w:rPr>
          <w:spacing w:val="-5"/>
          <w:lang w:val="en-US"/>
        </w:rPr>
        <w:t xml:space="preserve"> </w:t>
      </w:r>
      <w:proofErr w:type="spellStart"/>
      <w:r>
        <w:rPr>
          <w:spacing w:val="-5"/>
          <w:lang w:val="en-US"/>
        </w:rPr>
        <w:t>rộn</w:t>
      </w:r>
      <w:proofErr w:type="spellEnd"/>
      <w:r>
        <w:rPr>
          <w:spacing w:val="-5"/>
          <w:lang w:val="en-US"/>
        </w:rPr>
        <w:t xml:space="preserve"> </w:t>
      </w:r>
      <w:proofErr w:type="spellStart"/>
      <w:r w:rsidR="0012692D">
        <w:rPr>
          <w:spacing w:val="-5"/>
          <w:lang w:val="en-US"/>
        </w:rPr>
        <w:t>ràng</w:t>
      </w:r>
      <w:proofErr w:type="spellEnd"/>
      <w:r w:rsidR="0012692D">
        <w:rPr>
          <w:spacing w:val="-5"/>
          <w:lang w:val="en-US"/>
        </w:rPr>
        <w:t xml:space="preserve"> </w:t>
      </w:r>
      <w:proofErr w:type="spellStart"/>
      <w:r w:rsidR="0012692D">
        <w:rPr>
          <w:spacing w:val="-5"/>
          <w:lang w:val="en-US"/>
        </w:rPr>
        <w:t>của</w:t>
      </w:r>
      <w:proofErr w:type="spellEnd"/>
      <w:r w:rsidR="0012692D">
        <w:rPr>
          <w:spacing w:val="-5"/>
          <w:lang w:val="en-US"/>
        </w:rPr>
        <w:t xml:space="preserve"> </w:t>
      </w:r>
      <w:proofErr w:type="spellStart"/>
      <w:r w:rsidR="0012692D">
        <w:rPr>
          <w:spacing w:val="-5"/>
          <w:lang w:val="en-US"/>
        </w:rPr>
        <w:t>màn</w:t>
      </w:r>
      <w:proofErr w:type="spellEnd"/>
      <w:r w:rsidR="0012692D">
        <w:rPr>
          <w:spacing w:val="-5"/>
          <w:lang w:val="en-US"/>
        </w:rPr>
        <w:t xml:space="preserve"> </w:t>
      </w:r>
      <w:proofErr w:type="spellStart"/>
      <w:r w:rsidR="0012692D">
        <w:rPr>
          <w:spacing w:val="-5"/>
          <w:lang w:val="en-US"/>
        </w:rPr>
        <w:t>múa</w:t>
      </w:r>
      <w:proofErr w:type="spellEnd"/>
      <w:r w:rsidR="0012692D">
        <w:rPr>
          <w:spacing w:val="-5"/>
          <w:lang w:val="en-US"/>
        </w:rPr>
        <w:t xml:space="preserve"> </w:t>
      </w:r>
      <w:proofErr w:type="spellStart"/>
      <w:r w:rsidR="0012692D">
        <w:rPr>
          <w:spacing w:val="-5"/>
          <w:lang w:val="en-US"/>
        </w:rPr>
        <w:t>Lân</w:t>
      </w:r>
      <w:proofErr w:type="spellEnd"/>
      <w:r w:rsidR="0012692D">
        <w:rPr>
          <w:spacing w:val="-5"/>
          <w:lang w:val="en-US"/>
        </w:rPr>
        <w:t xml:space="preserve"> </w:t>
      </w:r>
      <w:proofErr w:type="spellStart"/>
      <w:r w:rsidR="0012692D">
        <w:rPr>
          <w:spacing w:val="-5"/>
          <w:lang w:val="en-US"/>
        </w:rPr>
        <w:t>sư</w:t>
      </w:r>
      <w:proofErr w:type="spellEnd"/>
      <w:r w:rsidR="0012692D">
        <w:rPr>
          <w:spacing w:val="-5"/>
          <w:lang w:val="en-US"/>
        </w:rPr>
        <w:t xml:space="preserve"> </w:t>
      </w:r>
      <w:proofErr w:type="spellStart"/>
      <w:r w:rsidR="0012692D">
        <w:rPr>
          <w:spacing w:val="-5"/>
          <w:lang w:val="en-US"/>
        </w:rPr>
        <w:t>tử</w:t>
      </w:r>
      <w:proofErr w:type="spellEnd"/>
      <w:r>
        <w:rPr>
          <w:spacing w:val="-5"/>
          <w:lang w:val="en-US"/>
        </w:rPr>
        <w:t xml:space="preserve">, </w:t>
      </w:r>
      <w:proofErr w:type="spellStart"/>
      <w:r>
        <w:rPr>
          <w:spacing w:val="-5"/>
          <w:lang w:val="en-US"/>
        </w:rPr>
        <w:t>các</w:t>
      </w:r>
      <w:proofErr w:type="spellEnd"/>
      <w:r>
        <w:rPr>
          <w:spacing w:val="-5"/>
          <w:lang w:val="en-US"/>
        </w:rPr>
        <w:t xml:space="preserve"> </w:t>
      </w:r>
      <w:proofErr w:type="spellStart"/>
      <w:r>
        <w:rPr>
          <w:spacing w:val="-5"/>
          <w:lang w:val="en-US"/>
        </w:rPr>
        <w:t>em</w:t>
      </w:r>
      <w:proofErr w:type="spellEnd"/>
      <w:r>
        <w:rPr>
          <w:spacing w:val="-5"/>
          <w:lang w:val="en-US"/>
        </w:rPr>
        <w:t xml:space="preserve"> </w:t>
      </w:r>
      <w:proofErr w:type="spellStart"/>
      <w:r>
        <w:rPr>
          <w:spacing w:val="-5"/>
          <w:lang w:val="en-US"/>
        </w:rPr>
        <w:t>học</w:t>
      </w:r>
      <w:proofErr w:type="spellEnd"/>
      <w:r>
        <w:rPr>
          <w:spacing w:val="-5"/>
          <w:lang w:val="en-US"/>
        </w:rPr>
        <w:t xml:space="preserve"> </w:t>
      </w:r>
      <w:proofErr w:type="spellStart"/>
      <w:r>
        <w:rPr>
          <w:spacing w:val="-5"/>
          <w:lang w:val="en-US"/>
        </w:rPr>
        <w:t>sinh</w:t>
      </w:r>
      <w:proofErr w:type="spellEnd"/>
      <w:r>
        <w:rPr>
          <w:spacing w:val="-5"/>
          <w:lang w:val="en-US"/>
        </w:rPr>
        <w:t xml:space="preserve"> </w:t>
      </w:r>
      <w:proofErr w:type="spellStart"/>
      <w:r>
        <w:rPr>
          <w:spacing w:val="-5"/>
          <w:lang w:val="en-US"/>
        </w:rPr>
        <w:t>vô</w:t>
      </w:r>
      <w:proofErr w:type="spellEnd"/>
      <w:r>
        <w:rPr>
          <w:spacing w:val="-5"/>
          <w:lang w:val="en-US"/>
        </w:rPr>
        <w:t xml:space="preserve"> </w:t>
      </w:r>
      <w:proofErr w:type="spellStart"/>
      <w:r>
        <w:rPr>
          <w:spacing w:val="-5"/>
          <w:lang w:val="en-US"/>
        </w:rPr>
        <w:t>cùng</w:t>
      </w:r>
      <w:proofErr w:type="spellEnd"/>
      <w:r>
        <w:rPr>
          <w:spacing w:val="-5"/>
          <w:lang w:val="en-US"/>
        </w:rPr>
        <w:t xml:space="preserve"> </w:t>
      </w:r>
      <w:proofErr w:type="spellStart"/>
      <w:r>
        <w:rPr>
          <w:spacing w:val="-5"/>
          <w:lang w:val="en-US"/>
        </w:rPr>
        <w:t>hào</w:t>
      </w:r>
      <w:proofErr w:type="spellEnd"/>
      <w:r>
        <w:rPr>
          <w:spacing w:val="-5"/>
          <w:lang w:val="en-US"/>
        </w:rPr>
        <w:t xml:space="preserve"> </w:t>
      </w:r>
      <w:proofErr w:type="spellStart"/>
      <w:r>
        <w:rPr>
          <w:spacing w:val="-5"/>
          <w:lang w:val="en-US"/>
        </w:rPr>
        <w:t>hứng</w:t>
      </w:r>
      <w:proofErr w:type="spellEnd"/>
      <w:r>
        <w:rPr>
          <w:spacing w:val="-5"/>
          <w:lang w:val="en-US"/>
        </w:rPr>
        <w:t xml:space="preserve"> </w:t>
      </w:r>
      <w:proofErr w:type="spellStart"/>
      <w:r>
        <w:rPr>
          <w:spacing w:val="-5"/>
          <w:lang w:val="en-US"/>
        </w:rPr>
        <w:t>với</w:t>
      </w:r>
      <w:proofErr w:type="spellEnd"/>
      <w:r>
        <w:rPr>
          <w:spacing w:val="-5"/>
          <w:lang w:val="en-US"/>
        </w:rPr>
        <w:t xml:space="preserve"> </w:t>
      </w:r>
      <w:proofErr w:type="spellStart"/>
      <w:r>
        <w:rPr>
          <w:spacing w:val="-5"/>
          <w:lang w:val="en-US"/>
        </w:rPr>
        <w:t>phần</w:t>
      </w:r>
      <w:proofErr w:type="spellEnd"/>
      <w:r>
        <w:rPr>
          <w:spacing w:val="-5"/>
          <w:lang w:val="en-US"/>
        </w:rPr>
        <w:t xml:space="preserve"> </w:t>
      </w:r>
      <w:r w:rsidR="00A11C42">
        <w:t>Trò</w:t>
      </w:r>
      <w:r w:rsidR="00A11C42">
        <w:rPr>
          <w:spacing w:val="-6"/>
        </w:rPr>
        <w:t xml:space="preserve"> </w:t>
      </w:r>
      <w:r w:rsidR="00A11C42">
        <w:t>chơi</w:t>
      </w:r>
      <w:r w:rsidR="00A11C42">
        <w:rPr>
          <w:spacing w:val="-6"/>
        </w:rPr>
        <w:t xml:space="preserve"> </w:t>
      </w:r>
      <w:r w:rsidR="00A11C42">
        <w:t>giao</w:t>
      </w:r>
      <w:r w:rsidR="00A11C42">
        <w:rPr>
          <w:spacing w:val="-6"/>
        </w:rPr>
        <w:t xml:space="preserve"> </w:t>
      </w:r>
      <w:r w:rsidR="00A11C42">
        <w:t>lưu</w:t>
      </w:r>
      <w:r w:rsidR="00A11C42">
        <w:rPr>
          <w:spacing w:val="-6"/>
        </w:rPr>
        <w:t xml:space="preserve"> </w:t>
      </w:r>
      <w:proofErr w:type="spellStart"/>
      <w:r>
        <w:rPr>
          <w:lang w:val="en-US"/>
        </w:rPr>
        <w:t>với</w:t>
      </w:r>
      <w:proofErr w:type="spellEnd"/>
      <w:r>
        <w:rPr>
          <w:lang w:val="en-US"/>
        </w:rPr>
        <w:t xml:space="preserve"> </w:t>
      </w:r>
      <w:proofErr w:type="spellStart"/>
      <w:r>
        <w:rPr>
          <w:lang w:val="en-US"/>
        </w:rPr>
        <w:t>hai</w:t>
      </w:r>
      <w:proofErr w:type="spellEnd"/>
      <w:r>
        <w:rPr>
          <w:lang w:val="en-US"/>
        </w:rPr>
        <w:t xml:space="preserve"> </w:t>
      </w:r>
      <w:proofErr w:type="spellStart"/>
      <w:r>
        <w:rPr>
          <w:lang w:val="en-US"/>
        </w:rPr>
        <w:t>nhân</w:t>
      </w:r>
      <w:proofErr w:type="spellEnd"/>
      <w:r>
        <w:rPr>
          <w:lang w:val="en-US"/>
        </w:rPr>
        <w:t xml:space="preserve"> </w:t>
      </w:r>
      <w:proofErr w:type="spellStart"/>
      <w:r>
        <w:rPr>
          <w:lang w:val="en-US"/>
        </w:rPr>
        <w:t>vật</w:t>
      </w:r>
      <w:proofErr w:type="spellEnd"/>
      <w:r>
        <w:rPr>
          <w:lang w:val="en-US"/>
        </w:rPr>
        <w:t xml:space="preserve"> </w:t>
      </w:r>
      <w:proofErr w:type="spellStart"/>
      <w:r>
        <w:rPr>
          <w:lang w:val="en-US"/>
        </w:rPr>
        <w:t>cổ</w:t>
      </w:r>
      <w:proofErr w:type="spellEnd"/>
      <w:r>
        <w:rPr>
          <w:lang w:val="en-US"/>
        </w:rPr>
        <w:t xml:space="preserve"> </w:t>
      </w:r>
      <w:proofErr w:type="spellStart"/>
      <w:r>
        <w:rPr>
          <w:lang w:val="en-US"/>
        </w:rPr>
        <w:t>tích</w:t>
      </w:r>
      <w:proofErr w:type="spellEnd"/>
      <w:r>
        <w:rPr>
          <w:lang w:val="en-US"/>
        </w:rPr>
        <w:t xml:space="preserve"> </w:t>
      </w:r>
      <w:proofErr w:type="spellStart"/>
      <w:r>
        <w:rPr>
          <w:lang w:val="en-US"/>
        </w:rPr>
        <w:t>Chú</w:t>
      </w:r>
      <w:proofErr w:type="spellEnd"/>
      <w:r>
        <w:rPr>
          <w:lang w:val="en-US"/>
        </w:rPr>
        <w:t xml:space="preserve"> </w:t>
      </w:r>
      <w:proofErr w:type="spellStart"/>
      <w:r>
        <w:rPr>
          <w:lang w:val="en-US"/>
        </w:rPr>
        <w:t>Cuội</w:t>
      </w:r>
      <w:proofErr w:type="spellEnd"/>
      <w:r>
        <w:rPr>
          <w:lang w:val="en-US"/>
        </w:rPr>
        <w:t xml:space="preserve"> – </w:t>
      </w:r>
      <w:proofErr w:type="spellStart"/>
      <w:r>
        <w:rPr>
          <w:lang w:val="en-US"/>
        </w:rPr>
        <w:t>chị</w:t>
      </w:r>
      <w:proofErr w:type="spellEnd"/>
      <w:r>
        <w:rPr>
          <w:lang w:val="en-US"/>
        </w:rPr>
        <w:t xml:space="preserve"> </w:t>
      </w:r>
      <w:proofErr w:type="spellStart"/>
      <w:r>
        <w:rPr>
          <w:lang w:val="en-US"/>
        </w:rPr>
        <w:t>Hằng</w:t>
      </w:r>
      <w:proofErr w:type="spellEnd"/>
      <w:r w:rsidR="005D311D">
        <w:rPr>
          <w:lang w:val="en-US"/>
        </w:rPr>
        <w:t xml:space="preserve">. </w:t>
      </w:r>
      <w:proofErr w:type="spellStart"/>
      <w:r w:rsidR="005D311D">
        <w:rPr>
          <w:lang w:val="en-US"/>
        </w:rPr>
        <w:t>Sự</w:t>
      </w:r>
      <w:proofErr w:type="spellEnd"/>
      <w:r w:rsidR="005D311D">
        <w:rPr>
          <w:lang w:val="en-US"/>
        </w:rPr>
        <w:t xml:space="preserve"> </w:t>
      </w:r>
      <w:proofErr w:type="spellStart"/>
      <w:r w:rsidR="005D311D">
        <w:rPr>
          <w:lang w:val="en-US"/>
        </w:rPr>
        <w:t>xuất</w:t>
      </w:r>
      <w:proofErr w:type="spellEnd"/>
      <w:r w:rsidR="005D311D">
        <w:rPr>
          <w:lang w:val="en-US"/>
        </w:rPr>
        <w:t xml:space="preserve"> </w:t>
      </w:r>
      <w:proofErr w:type="spellStart"/>
      <w:r w:rsidR="005D311D">
        <w:rPr>
          <w:lang w:val="en-US"/>
        </w:rPr>
        <w:t>hiện</w:t>
      </w:r>
      <w:proofErr w:type="spellEnd"/>
      <w:r w:rsidR="005D311D">
        <w:rPr>
          <w:lang w:val="en-US"/>
        </w:rPr>
        <w:t xml:space="preserve"> </w:t>
      </w:r>
      <w:proofErr w:type="spellStart"/>
      <w:r w:rsidR="005D311D">
        <w:rPr>
          <w:lang w:val="en-US"/>
        </w:rPr>
        <w:t>của</w:t>
      </w:r>
      <w:proofErr w:type="spellEnd"/>
      <w:r w:rsidR="005D311D">
        <w:rPr>
          <w:lang w:val="en-US"/>
        </w:rPr>
        <w:t xml:space="preserve"> </w:t>
      </w:r>
      <w:proofErr w:type="spellStart"/>
      <w:r w:rsidR="005D311D">
        <w:rPr>
          <w:lang w:val="en-US"/>
        </w:rPr>
        <w:t>các</w:t>
      </w:r>
      <w:proofErr w:type="spellEnd"/>
      <w:r w:rsidR="005D311D">
        <w:rPr>
          <w:lang w:val="en-US"/>
        </w:rPr>
        <w:t xml:space="preserve"> </w:t>
      </w:r>
      <w:proofErr w:type="spellStart"/>
      <w:r w:rsidR="005D311D">
        <w:rPr>
          <w:lang w:val="en-US"/>
        </w:rPr>
        <w:t>nhân</w:t>
      </w:r>
      <w:proofErr w:type="spellEnd"/>
      <w:r w:rsidR="005D311D">
        <w:rPr>
          <w:lang w:val="en-US"/>
        </w:rPr>
        <w:t xml:space="preserve"> </w:t>
      </w:r>
      <w:proofErr w:type="spellStart"/>
      <w:r w:rsidR="005D311D">
        <w:rPr>
          <w:lang w:val="en-US"/>
        </w:rPr>
        <w:t>vật</w:t>
      </w:r>
      <w:proofErr w:type="spellEnd"/>
      <w:r w:rsidR="005D311D">
        <w:rPr>
          <w:lang w:val="en-US"/>
        </w:rPr>
        <w:t xml:space="preserve"> </w:t>
      </w:r>
      <w:proofErr w:type="spellStart"/>
      <w:r w:rsidR="005D311D">
        <w:rPr>
          <w:lang w:val="en-US"/>
        </w:rPr>
        <w:t>thầy</w:t>
      </w:r>
      <w:proofErr w:type="spellEnd"/>
      <w:r w:rsidR="005D311D">
        <w:rPr>
          <w:lang w:val="en-US"/>
        </w:rPr>
        <w:t xml:space="preserve"> </w:t>
      </w:r>
      <w:proofErr w:type="spellStart"/>
      <w:r w:rsidR="005D311D">
        <w:rPr>
          <w:lang w:val="en-US"/>
        </w:rPr>
        <w:t>trò</w:t>
      </w:r>
      <w:proofErr w:type="spellEnd"/>
      <w:r w:rsidR="005D311D">
        <w:rPr>
          <w:lang w:val="en-US"/>
        </w:rPr>
        <w:t xml:space="preserve"> </w:t>
      </w:r>
      <w:proofErr w:type="spellStart"/>
      <w:r w:rsidR="005D311D">
        <w:rPr>
          <w:lang w:val="en-US"/>
        </w:rPr>
        <w:t>Đường</w:t>
      </w:r>
      <w:proofErr w:type="spellEnd"/>
      <w:r w:rsidR="005D311D">
        <w:rPr>
          <w:lang w:val="en-US"/>
        </w:rPr>
        <w:t xml:space="preserve"> </w:t>
      </w:r>
      <w:proofErr w:type="spellStart"/>
      <w:r w:rsidR="005D311D">
        <w:rPr>
          <w:lang w:val="en-US"/>
        </w:rPr>
        <w:t>Tăng</w:t>
      </w:r>
      <w:proofErr w:type="spellEnd"/>
      <w:r w:rsidR="005D311D">
        <w:rPr>
          <w:lang w:val="en-US"/>
        </w:rPr>
        <w:t xml:space="preserve">, </w:t>
      </w:r>
      <w:proofErr w:type="spellStart"/>
      <w:r w:rsidR="005D311D">
        <w:rPr>
          <w:lang w:val="en-US"/>
        </w:rPr>
        <w:t>Chư</w:t>
      </w:r>
      <w:proofErr w:type="spellEnd"/>
      <w:r w:rsidR="005D311D">
        <w:rPr>
          <w:lang w:val="en-US"/>
        </w:rPr>
        <w:t xml:space="preserve"> </w:t>
      </w:r>
      <w:proofErr w:type="spellStart"/>
      <w:r w:rsidR="005D311D">
        <w:rPr>
          <w:lang w:val="en-US"/>
        </w:rPr>
        <w:t>Bát</w:t>
      </w:r>
      <w:proofErr w:type="spellEnd"/>
      <w:r w:rsidR="005D311D">
        <w:rPr>
          <w:lang w:val="en-US"/>
        </w:rPr>
        <w:t xml:space="preserve"> </w:t>
      </w:r>
      <w:proofErr w:type="spellStart"/>
      <w:r w:rsidR="005D311D">
        <w:rPr>
          <w:lang w:val="en-US"/>
        </w:rPr>
        <w:t>Giới</w:t>
      </w:r>
      <w:proofErr w:type="spellEnd"/>
      <w:r w:rsidR="005D311D">
        <w:rPr>
          <w:lang w:val="en-US"/>
        </w:rPr>
        <w:t xml:space="preserve">, </w:t>
      </w:r>
      <w:proofErr w:type="spellStart"/>
      <w:r w:rsidR="005D311D">
        <w:rPr>
          <w:lang w:val="en-US"/>
        </w:rPr>
        <w:t>Tôn</w:t>
      </w:r>
      <w:proofErr w:type="spellEnd"/>
      <w:r w:rsidR="005D311D">
        <w:rPr>
          <w:lang w:val="en-US"/>
        </w:rPr>
        <w:t xml:space="preserve"> </w:t>
      </w:r>
      <w:proofErr w:type="spellStart"/>
      <w:r w:rsidR="005D311D">
        <w:rPr>
          <w:lang w:val="en-US"/>
        </w:rPr>
        <w:t>Ngộ</w:t>
      </w:r>
      <w:proofErr w:type="spellEnd"/>
      <w:r w:rsidR="005D311D">
        <w:rPr>
          <w:lang w:val="en-US"/>
        </w:rPr>
        <w:t xml:space="preserve"> </w:t>
      </w:r>
      <w:proofErr w:type="spellStart"/>
      <w:r w:rsidR="005D311D">
        <w:rPr>
          <w:lang w:val="en-US"/>
        </w:rPr>
        <w:t>Không</w:t>
      </w:r>
      <w:proofErr w:type="spellEnd"/>
      <w:r w:rsidR="005A7317">
        <w:rPr>
          <w:lang w:val="en-US"/>
        </w:rPr>
        <w:t>…</w:t>
      </w:r>
      <w:r w:rsidR="005D311D">
        <w:rPr>
          <w:lang w:val="en-US"/>
        </w:rPr>
        <w:t xml:space="preserve"> </w:t>
      </w:r>
      <w:proofErr w:type="spellStart"/>
      <w:r w:rsidR="005D311D">
        <w:rPr>
          <w:lang w:val="en-US"/>
        </w:rPr>
        <w:t>trong</w:t>
      </w:r>
      <w:proofErr w:type="spellEnd"/>
      <w:r w:rsidR="005D311D">
        <w:rPr>
          <w:lang w:val="en-US"/>
        </w:rPr>
        <w:t xml:space="preserve"> </w:t>
      </w:r>
      <w:proofErr w:type="spellStart"/>
      <w:r w:rsidR="005D311D">
        <w:rPr>
          <w:lang w:val="en-US"/>
        </w:rPr>
        <w:t>phần</w:t>
      </w:r>
      <w:proofErr w:type="spellEnd"/>
      <w:r w:rsidR="005D311D">
        <w:rPr>
          <w:lang w:val="en-US"/>
        </w:rPr>
        <w:t xml:space="preserve"> </w:t>
      </w:r>
      <w:proofErr w:type="spellStart"/>
      <w:r w:rsidR="005D311D">
        <w:rPr>
          <w:lang w:val="en-US"/>
        </w:rPr>
        <w:t>giao</w:t>
      </w:r>
      <w:proofErr w:type="spellEnd"/>
      <w:r w:rsidR="005D311D">
        <w:rPr>
          <w:lang w:val="en-US"/>
        </w:rPr>
        <w:t xml:space="preserve"> </w:t>
      </w:r>
      <w:proofErr w:type="spellStart"/>
      <w:r w:rsidR="005D311D">
        <w:rPr>
          <w:lang w:val="en-US"/>
        </w:rPr>
        <w:t>lưu</w:t>
      </w:r>
      <w:proofErr w:type="spellEnd"/>
      <w:r w:rsidR="005D311D">
        <w:rPr>
          <w:lang w:val="en-US"/>
        </w:rPr>
        <w:t xml:space="preserve"> </w:t>
      </w:r>
      <w:proofErr w:type="spellStart"/>
      <w:r w:rsidR="005A7317">
        <w:rPr>
          <w:lang w:val="en-US"/>
        </w:rPr>
        <w:t>khiến</w:t>
      </w:r>
      <w:proofErr w:type="spellEnd"/>
      <w:r w:rsidR="00A11C42">
        <w:t xml:space="preserve"> cho </w:t>
      </w:r>
      <w:proofErr w:type="spellStart"/>
      <w:r w:rsidR="005A7317">
        <w:rPr>
          <w:lang w:val="en-US"/>
        </w:rPr>
        <w:t>không</w:t>
      </w:r>
      <w:proofErr w:type="spellEnd"/>
      <w:r w:rsidR="005A7317">
        <w:rPr>
          <w:lang w:val="en-US"/>
        </w:rPr>
        <w:t xml:space="preserve"> </w:t>
      </w:r>
      <w:proofErr w:type="spellStart"/>
      <w:r w:rsidR="005A7317">
        <w:rPr>
          <w:lang w:val="en-US"/>
        </w:rPr>
        <w:t>khí</w:t>
      </w:r>
      <w:proofErr w:type="spellEnd"/>
      <w:r w:rsidR="005A7317">
        <w:rPr>
          <w:lang w:val="en-US"/>
        </w:rPr>
        <w:t xml:space="preserve"> </w:t>
      </w:r>
      <w:r w:rsidR="00A11C42">
        <w:t xml:space="preserve">ngày hội thêm </w:t>
      </w:r>
      <w:proofErr w:type="spellStart"/>
      <w:r w:rsidR="005A7317">
        <w:rPr>
          <w:lang w:val="en-US"/>
        </w:rPr>
        <w:t>phần</w:t>
      </w:r>
      <w:proofErr w:type="spellEnd"/>
      <w:r w:rsidR="005A7317">
        <w:rPr>
          <w:lang w:val="en-US"/>
        </w:rPr>
        <w:t xml:space="preserve"> </w:t>
      </w:r>
      <w:proofErr w:type="spellStart"/>
      <w:r w:rsidR="005A7317">
        <w:rPr>
          <w:lang w:val="en-US"/>
        </w:rPr>
        <w:t>sôi</w:t>
      </w:r>
      <w:proofErr w:type="spellEnd"/>
      <w:r w:rsidR="005A7317">
        <w:rPr>
          <w:lang w:val="en-US"/>
        </w:rPr>
        <w:t xml:space="preserve"> </w:t>
      </w:r>
      <w:proofErr w:type="spellStart"/>
      <w:r w:rsidR="005A7317">
        <w:rPr>
          <w:lang w:val="en-US"/>
        </w:rPr>
        <w:t>động</w:t>
      </w:r>
      <w:proofErr w:type="spellEnd"/>
      <w:r w:rsidR="00A11C42">
        <w:t>, vui nhộn.</w:t>
      </w:r>
      <w:r w:rsidR="0012692D">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74"/>
      </w:tblGrid>
      <w:tr w:rsidR="0012692D" w14:paraId="418E12E9" w14:textId="77777777" w:rsidTr="005A7317">
        <w:tc>
          <w:tcPr>
            <w:tcW w:w="4859" w:type="dxa"/>
          </w:tcPr>
          <w:p w14:paraId="7FFFB146" w14:textId="77777777" w:rsidR="0012692D" w:rsidRDefault="0012692D">
            <w:pPr>
              <w:pStyle w:val="BodyText"/>
              <w:rPr>
                <w:i/>
                <w:sz w:val="20"/>
              </w:rPr>
            </w:pPr>
            <w:r>
              <w:rPr>
                <w:noProof/>
              </w:rPr>
              <w:drawing>
                <wp:inline distT="0" distB="0" distL="0" distR="0" wp14:anchorId="73433AC1" wp14:editId="7531FF70">
                  <wp:extent cx="2942492" cy="27863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002909" cy="2843592"/>
                          </a:xfrm>
                          <a:prstGeom prst="rect">
                            <a:avLst/>
                          </a:prstGeom>
                          <a:noFill/>
                          <a:ln>
                            <a:noFill/>
                          </a:ln>
                        </pic:spPr>
                      </pic:pic>
                    </a:graphicData>
                  </a:graphic>
                </wp:inline>
              </w:drawing>
            </w:r>
          </w:p>
        </w:tc>
        <w:tc>
          <w:tcPr>
            <w:tcW w:w="4859" w:type="dxa"/>
          </w:tcPr>
          <w:p w14:paraId="0F40BC8C" w14:textId="77777777" w:rsidR="0012692D" w:rsidRDefault="0012692D">
            <w:pPr>
              <w:pStyle w:val="BodyText"/>
              <w:rPr>
                <w:i/>
                <w:sz w:val="20"/>
              </w:rPr>
            </w:pPr>
            <w:r w:rsidRPr="0012692D">
              <w:rPr>
                <w:noProof/>
                <w:sz w:val="20"/>
              </w:rPr>
              <w:drawing>
                <wp:inline distT="0" distB="0" distL="0" distR="0" wp14:anchorId="1A21594F" wp14:editId="0C6BFBA7">
                  <wp:extent cx="2971800" cy="27959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004756" cy="2826910"/>
                          </a:xfrm>
                          <a:prstGeom prst="rect">
                            <a:avLst/>
                          </a:prstGeom>
                        </pic:spPr>
                      </pic:pic>
                    </a:graphicData>
                  </a:graphic>
                </wp:inline>
              </w:drawing>
            </w:r>
          </w:p>
        </w:tc>
      </w:tr>
      <w:tr w:rsidR="0012692D" w14:paraId="202F11CB" w14:textId="77777777" w:rsidTr="005A7317">
        <w:tc>
          <w:tcPr>
            <w:tcW w:w="9718" w:type="dxa"/>
            <w:gridSpan w:val="2"/>
          </w:tcPr>
          <w:p w14:paraId="02785C80" w14:textId="77777777" w:rsidR="0012692D" w:rsidRPr="00397FCD" w:rsidRDefault="0012692D" w:rsidP="00397FCD">
            <w:pPr>
              <w:pStyle w:val="BodyText"/>
              <w:spacing w:before="53" w:after="1"/>
              <w:jc w:val="center"/>
              <w:rPr>
                <w:i/>
                <w:sz w:val="20"/>
                <w:lang w:val="en-US"/>
              </w:rPr>
            </w:pPr>
            <w:proofErr w:type="spellStart"/>
            <w:r w:rsidRPr="00397FCD">
              <w:rPr>
                <w:i/>
                <w:sz w:val="20"/>
                <w:lang w:val="en-US"/>
              </w:rPr>
              <w:t>Mâm</w:t>
            </w:r>
            <w:proofErr w:type="spellEnd"/>
            <w:r w:rsidRPr="00397FCD">
              <w:rPr>
                <w:i/>
                <w:sz w:val="20"/>
                <w:lang w:val="en-US"/>
              </w:rPr>
              <w:t xml:space="preserve"> </w:t>
            </w:r>
            <w:proofErr w:type="spellStart"/>
            <w:r w:rsidRPr="00397FCD">
              <w:rPr>
                <w:i/>
                <w:sz w:val="20"/>
                <w:lang w:val="en-US"/>
              </w:rPr>
              <w:t>cỗ</w:t>
            </w:r>
            <w:proofErr w:type="spellEnd"/>
            <w:r w:rsidRPr="00397FCD">
              <w:rPr>
                <w:i/>
                <w:sz w:val="20"/>
                <w:lang w:val="en-US"/>
              </w:rPr>
              <w:t xml:space="preserve"> </w:t>
            </w:r>
            <w:proofErr w:type="spellStart"/>
            <w:r w:rsidRPr="00397FCD">
              <w:rPr>
                <w:i/>
                <w:sz w:val="20"/>
                <w:lang w:val="en-US"/>
              </w:rPr>
              <w:t>Trung</w:t>
            </w:r>
            <w:proofErr w:type="spellEnd"/>
            <w:r w:rsidRPr="00397FCD">
              <w:rPr>
                <w:i/>
                <w:sz w:val="20"/>
                <w:lang w:val="en-US"/>
              </w:rPr>
              <w:t xml:space="preserve"> </w:t>
            </w:r>
            <w:proofErr w:type="spellStart"/>
            <w:r w:rsidRPr="00397FCD">
              <w:rPr>
                <w:i/>
                <w:sz w:val="20"/>
                <w:lang w:val="en-US"/>
              </w:rPr>
              <w:t>thu</w:t>
            </w:r>
            <w:proofErr w:type="spellEnd"/>
            <w:r w:rsidRPr="00397FCD">
              <w:rPr>
                <w:i/>
                <w:sz w:val="20"/>
                <w:lang w:val="en-US"/>
              </w:rPr>
              <w:t xml:space="preserve"> </w:t>
            </w:r>
            <w:proofErr w:type="spellStart"/>
            <w:r w:rsidRPr="00397FCD">
              <w:rPr>
                <w:i/>
                <w:sz w:val="20"/>
                <w:lang w:val="en-US"/>
              </w:rPr>
              <w:t>nhiều</w:t>
            </w:r>
            <w:proofErr w:type="spellEnd"/>
            <w:r w:rsidRPr="00397FCD">
              <w:rPr>
                <w:i/>
                <w:sz w:val="20"/>
                <w:lang w:val="en-US"/>
              </w:rPr>
              <w:t xml:space="preserve"> </w:t>
            </w:r>
            <w:proofErr w:type="spellStart"/>
            <w:r w:rsidRPr="00397FCD">
              <w:rPr>
                <w:i/>
                <w:sz w:val="20"/>
                <w:lang w:val="en-US"/>
              </w:rPr>
              <w:t>màu</w:t>
            </w:r>
            <w:proofErr w:type="spellEnd"/>
            <w:r w:rsidRPr="00397FCD">
              <w:rPr>
                <w:i/>
                <w:sz w:val="20"/>
                <w:lang w:val="en-US"/>
              </w:rPr>
              <w:t xml:space="preserve"> </w:t>
            </w:r>
            <w:proofErr w:type="spellStart"/>
            <w:r w:rsidRPr="00397FCD">
              <w:rPr>
                <w:i/>
                <w:sz w:val="20"/>
                <w:lang w:val="en-US"/>
              </w:rPr>
              <w:t>sắc</w:t>
            </w:r>
            <w:proofErr w:type="spellEnd"/>
            <w:r w:rsidRPr="00397FCD">
              <w:rPr>
                <w:i/>
                <w:sz w:val="20"/>
                <w:lang w:val="en-US"/>
              </w:rPr>
              <w:t xml:space="preserve"> </w:t>
            </w:r>
            <w:proofErr w:type="spellStart"/>
            <w:r w:rsidRPr="00397FCD">
              <w:rPr>
                <w:i/>
                <w:sz w:val="20"/>
                <w:lang w:val="en-US"/>
              </w:rPr>
              <w:t>vui</w:t>
            </w:r>
            <w:proofErr w:type="spellEnd"/>
            <w:r w:rsidRPr="00397FCD">
              <w:rPr>
                <w:i/>
                <w:sz w:val="20"/>
                <w:lang w:val="en-US"/>
              </w:rPr>
              <w:t xml:space="preserve"> </w:t>
            </w:r>
            <w:proofErr w:type="spellStart"/>
            <w:r w:rsidRPr="00397FCD">
              <w:rPr>
                <w:i/>
                <w:sz w:val="20"/>
                <w:lang w:val="en-US"/>
              </w:rPr>
              <w:t>nhộn</w:t>
            </w:r>
            <w:proofErr w:type="spellEnd"/>
            <w:r w:rsidR="00397FCD" w:rsidRPr="00397FCD">
              <w:rPr>
                <w:i/>
                <w:sz w:val="20"/>
                <w:lang w:val="en-US"/>
              </w:rPr>
              <w:t xml:space="preserve"> </w:t>
            </w:r>
            <w:proofErr w:type="spellStart"/>
            <w:r w:rsidR="00397FCD" w:rsidRPr="00397FCD">
              <w:rPr>
                <w:i/>
                <w:sz w:val="20"/>
                <w:lang w:val="en-US"/>
              </w:rPr>
              <w:t>với</w:t>
            </w:r>
            <w:proofErr w:type="spellEnd"/>
            <w:r w:rsidR="00397FCD" w:rsidRPr="00397FCD">
              <w:rPr>
                <w:i/>
                <w:sz w:val="20"/>
                <w:lang w:val="en-US"/>
              </w:rPr>
              <w:t xml:space="preserve"> </w:t>
            </w:r>
            <w:proofErr w:type="spellStart"/>
            <w:r w:rsidR="00397FCD" w:rsidRPr="00397FCD">
              <w:rPr>
                <w:i/>
                <w:sz w:val="20"/>
                <w:lang w:val="en-US"/>
              </w:rPr>
              <w:t>hình</w:t>
            </w:r>
            <w:proofErr w:type="spellEnd"/>
            <w:r w:rsidR="00397FCD" w:rsidRPr="00397FCD">
              <w:rPr>
                <w:i/>
                <w:sz w:val="20"/>
                <w:lang w:val="en-US"/>
              </w:rPr>
              <w:t xml:space="preserve"> </w:t>
            </w:r>
            <w:proofErr w:type="spellStart"/>
            <w:r w:rsidR="00397FCD" w:rsidRPr="00397FCD">
              <w:rPr>
                <w:i/>
                <w:sz w:val="20"/>
                <w:lang w:val="en-US"/>
              </w:rPr>
              <w:t>thù</w:t>
            </w:r>
            <w:proofErr w:type="spellEnd"/>
            <w:r w:rsidR="00397FCD" w:rsidRPr="00397FCD">
              <w:rPr>
                <w:i/>
                <w:sz w:val="20"/>
                <w:lang w:val="en-US"/>
              </w:rPr>
              <w:t xml:space="preserve"> </w:t>
            </w:r>
            <w:proofErr w:type="spellStart"/>
            <w:r w:rsidR="00397FCD" w:rsidRPr="00397FCD">
              <w:rPr>
                <w:i/>
                <w:sz w:val="20"/>
                <w:lang w:val="en-US"/>
              </w:rPr>
              <w:t>những</w:t>
            </w:r>
            <w:proofErr w:type="spellEnd"/>
            <w:r w:rsidR="00397FCD" w:rsidRPr="00397FCD">
              <w:rPr>
                <w:i/>
                <w:sz w:val="20"/>
                <w:lang w:val="en-US"/>
              </w:rPr>
              <w:t xml:space="preserve"> con </w:t>
            </w:r>
            <w:proofErr w:type="spellStart"/>
            <w:r w:rsidR="00397FCD" w:rsidRPr="00397FCD">
              <w:rPr>
                <w:i/>
                <w:sz w:val="20"/>
                <w:lang w:val="en-US"/>
              </w:rPr>
              <w:t>vật</w:t>
            </w:r>
            <w:proofErr w:type="spellEnd"/>
            <w:r w:rsidR="00397FCD" w:rsidRPr="00397FCD">
              <w:rPr>
                <w:i/>
                <w:sz w:val="20"/>
                <w:lang w:val="en-US"/>
              </w:rPr>
              <w:t xml:space="preserve"> </w:t>
            </w:r>
            <w:proofErr w:type="spellStart"/>
            <w:r w:rsidR="00397FCD" w:rsidRPr="00397FCD">
              <w:rPr>
                <w:i/>
                <w:sz w:val="20"/>
                <w:lang w:val="en-US"/>
              </w:rPr>
              <w:t>ngỗ</w:t>
            </w:r>
            <w:proofErr w:type="spellEnd"/>
            <w:r w:rsidR="00397FCD" w:rsidRPr="00397FCD">
              <w:rPr>
                <w:i/>
                <w:sz w:val="20"/>
                <w:lang w:val="en-US"/>
              </w:rPr>
              <w:t xml:space="preserve"> </w:t>
            </w:r>
            <w:proofErr w:type="spellStart"/>
            <w:r w:rsidR="00397FCD" w:rsidRPr="00397FCD">
              <w:rPr>
                <w:i/>
                <w:sz w:val="20"/>
                <w:lang w:val="en-US"/>
              </w:rPr>
              <w:t>nghĩnh</w:t>
            </w:r>
            <w:proofErr w:type="spellEnd"/>
            <w:r w:rsidR="00397FCD" w:rsidRPr="00397FCD">
              <w:rPr>
                <w:i/>
                <w:sz w:val="20"/>
                <w:lang w:val="en-US"/>
              </w:rPr>
              <w:t xml:space="preserve"> </w:t>
            </w:r>
            <w:proofErr w:type="spellStart"/>
            <w:r w:rsidR="00397FCD" w:rsidRPr="00397FCD">
              <w:rPr>
                <w:i/>
                <w:sz w:val="20"/>
                <w:lang w:val="en-US"/>
              </w:rPr>
              <w:t>được</w:t>
            </w:r>
            <w:proofErr w:type="spellEnd"/>
            <w:r w:rsidR="00397FCD" w:rsidRPr="00397FCD">
              <w:rPr>
                <w:i/>
                <w:sz w:val="20"/>
                <w:lang w:val="en-US"/>
              </w:rPr>
              <w:t xml:space="preserve"> </w:t>
            </w:r>
            <w:proofErr w:type="spellStart"/>
            <w:r w:rsidR="00397FCD" w:rsidRPr="00397FCD">
              <w:rPr>
                <w:i/>
                <w:sz w:val="20"/>
                <w:lang w:val="en-US"/>
              </w:rPr>
              <w:t>các</w:t>
            </w:r>
            <w:proofErr w:type="spellEnd"/>
            <w:r w:rsidR="00397FCD" w:rsidRPr="00397FCD">
              <w:rPr>
                <w:i/>
                <w:sz w:val="20"/>
                <w:lang w:val="en-US"/>
              </w:rPr>
              <w:t xml:space="preserve"> </w:t>
            </w:r>
            <w:proofErr w:type="spellStart"/>
            <w:r w:rsidR="00397FCD" w:rsidRPr="00397FCD">
              <w:rPr>
                <w:i/>
                <w:sz w:val="20"/>
                <w:lang w:val="en-US"/>
              </w:rPr>
              <w:t>bạn</w:t>
            </w:r>
            <w:proofErr w:type="spellEnd"/>
            <w:r w:rsidR="00397FCD" w:rsidRPr="00397FCD">
              <w:rPr>
                <w:i/>
                <w:sz w:val="20"/>
                <w:lang w:val="en-US"/>
              </w:rPr>
              <w:t xml:space="preserve"> </w:t>
            </w:r>
            <w:proofErr w:type="spellStart"/>
            <w:r w:rsidR="00397FCD" w:rsidRPr="00397FCD">
              <w:rPr>
                <w:i/>
                <w:sz w:val="20"/>
                <w:lang w:val="en-US"/>
              </w:rPr>
              <w:t>học</w:t>
            </w:r>
            <w:proofErr w:type="spellEnd"/>
            <w:r w:rsidR="00397FCD" w:rsidRPr="00397FCD">
              <w:rPr>
                <w:i/>
                <w:sz w:val="20"/>
                <w:lang w:val="en-US"/>
              </w:rPr>
              <w:t xml:space="preserve"> </w:t>
            </w:r>
            <w:proofErr w:type="spellStart"/>
            <w:r w:rsidR="00397FCD" w:rsidRPr="00397FCD">
              <w:rPr>
                <w:i/>
                <w:sz w:val="20"/>
                <w:lang w:val="en-US"/>
              </w:rPr>
              <w:t>sinh</w:t>
            </w:r>
            <w:proofErr w:type="spellEnd"/>
            <w:r w:rsidR="00397FCD" w:rsidRPr="00397FCD">
              <w:rPr>
                <w:i/>
                <w:sz w:val="20"/>
                <w:lang w:val="en-US"/>
              </w:rPr>
              <w:t xml:space="preserve"> </w:t>
            </w:r>
            <w:proofErr w:type="spellStart"/>
            <w:r w:rsidR="00397FCD" w:rsidRPr="00397FCD">
              <w:rPr>
                <w:i/>
                <w:sz w:val="20"/>
                <w:lang w:val="en-US"/>
              </w:rPr>
              <w:t>yêu</w:t>
            </w:r>
            <w:proofErr w:type="spellEnd"/>
            <w:r w:rsidR="00397FCD" w:rsidRPr="00397FCD">
              <w:rPr>
                <w:i/>
                <w:sz w:val="20"/>
                <w:lang w:val="en-US"/>
              </w:rPr>
              <w:t xml:space="preserve"> </w:t>
            </w:r>
            <w:proofErr w:type="spellStart"/>
            <w:r w:rsidR="00397FCD" w:rsidRPr="00397FCD">
              <w:rPr>
                <w:i/>
                <w:sz w:val="20"/>
                <w:lang w:val="en-US"/>
              </w:rPr>
              <w:t>thích</w:t>
            </w:r>
            <w:proofErr w:type="spellEnd"/>
            <w:r w:rsidR="00397FCD" w:rsidRPr="00397FCD">
              <w:rPr>
                <w:i/>
                <w:sz w:val="20"/>
                <w:lang w:val="en-US"/>
              </w:rPr>
              <w:t xml:space="preserve">, </w:t>
            </w:r>
            <w:proofErr w:type="spellStart"/>
            <w:r w:rsidR="00397FCD" w:rsidRPr="00397FCD">
              <w:rPr>
                <w:i/>
                <w:sz w:val="20"/>
                <w:lang w:val="en-US"/>
              </w:rPr>
              <w:t>hào</w:t>
            </w:r>
            <w:proofErr w:type="spellEnd"/>
            <w:r w:rsidR="00397FCD" w:rsidRPr="00397FCD">
              <w:rPr>
                <w:i/>
                <w:sz w:val="20"/>
                <w:lang w:val="en-US"/>
              </w:rPr>
              <w:t xml:space="preserve"> </w:t>
            </w:r>
            <w:proofErr w:type="spellStart"/>
            <w:r w:rsidR="00397FCD" w:rsidRPr="00397FCD">
              <w:rPr>
                <w:i/>
                <w:sz w:val="20"/>
                <w:lang w:val="en-US"/>
              </w:rPr>
              <w:t>hứng</w:t>
            </w:r>
            <w:proofErr w:type="spellEnd"/>
            <w:r w:rsidR="00397FCD" w:rsidRPr="00397FCD">
              <w:rPr>
                <w:i/>
                <w:sz w:val="20"/>
                <w:lang w:val="en-US"/>
              </w:rPr>
              <w:t xml:space="preserve"> </w:t>
            </w:r>
            <w:proofErr w:type="spellStart"/>
            <w:r w:rsidR="00397FCD" w:rsidRPr="00397FCD">
              <w:rPr>
                <w:i/>
                <w:sz w:val="20"/>
                <w:lang w:val="en-US"/>
              </w:rPr>
              <w:t>cùng</w:t>
            </w:r>
            <w:proofErr w:type="spellEnd"/>
            <w:r w:rsidR="00397FCD" w:rsidRPr="00397FCD">
              <w:rPr>
                <w:i/>
                <w:sz w:val="20"/>
                <w:lang w:val="en-US"/>
              </w:rPr>
              <w:t xml:space="preserve"> </w:t>
            </w:r>
            <w:proofErr w:type="spellStart"/>
            <w:r w:rsidR="00397FCD" w:rsidRPr="00397FCD">
              <w:rPr>
                <w:i/>
                <w:sz w:val="20"/>
                <w:lang w:val="en-US"/>
              </w:rPr>
              <w:t>thầy</w:t>
            </w:r>
            <w:proofErr w:type="spellEnd"/>
            <w:r w:rsidR="00397FCD" w:rsidRPr="00397FCD">
              <w:rPr>
                <w:i/>
                <w:sz w:val="20"/>
                <w:lang w:val="en-US"/>
              </w:rPr>
              <w:t xml:space="preserve"> </w:t>
            </w:r>
            <w:proofErr w:type="spellStart"/>
            <w:r w:rsidR="00397FCD" w:rsidRPr="00397FCD">
              <w:rPr>
                <w:i/>
                <w:sz w:val="20"/>
                <w:lang w:val="en-US"/>
              </w:rPr>
              <w:t>cô</w:t>
            </w:r>
            <w:proofErr w:type="spellEnd"/>
            <w:r w:rsidR="00397FCD" w:rsidRPr="00397FCD">
              <w:rPr>
                <w:i/>
                <w:sz w:val="20"/>
                <w:lang w:val="en-US"/>
              </w:rPr>
              <w:t xml:space="preserve"> </w:t>
            </w:r>
            <w:proofErr w:type="spellStart"/>
            <w:r w:rsidR="00397FCD" w:rsidRPr="00397FCD">
              <w:rPr>
                <w:i/>
                <w:sz w:val="20"/>
                <w:lang w:val="en-US"/>
              </w:rPr>
              <w:t>chuẩn</w:t>
            </w:r>
            <w:proofErr w:type="spellEnd"/>
            <w:r w:rsidR="00397FCD" w:rsidRPr="00397FCD">
              <w:rPr>
                <w:i/>
                <w:sz w:val="20"/>
                <w:lang w:val="en-US"/>
              </w:rPr>
              <w:t xml:space="preserve"> </w:t>
            </w:r>
            <w:proofErr w:type="spellStart"/>
            <w:r w:rsidR="00397FCD" w:rsidRPr="00397FCD">
              <w:rPr>
                <w:i/>
                <w:sz w:val="20"/>
                <w:lang w:val="en-US"/>
              </w:rPr>
              <w:t>bị</w:t>
            </w:r>
            <w:proofErr w:type="spellEnd"/>
            <w:r w:rsidR="00397FCD" w:rsidRPr="00397FCD">
              <w:rPr>
                <w:i/>
                <w:sz w:val="20"/>
                <w:lang w:val="en-US"/>
              </w:rPr>
              <w:t>.</w:t>
            </w:r>
          </w:p>
          <w:p w14:paraId="5E814489" w14:textId="77777777" w:rsidR="0012692D" w:rsidRDefault="0012692D">
            <w:pPr>
              <w:pStyle w:val="BodyText"/>
              <w:rPr>
                <w:i/>
                <w:sz w:val="20"/>
              </w:rPr>
            </w:pPr>
          </w:p>
        </w:tc>
      </w:tr>
    </w:tbl>
    <w:p w14:paraId="48CA50F1" w14:textId="77777777" w:rsidR="00B46F2B" w:rsidRDefault="00B46F2B">
      <w:pPr>
        <w:pStyle w:val="BodyText"/>
        <w:rPr>
          <w:i/>
          <w:sz w:val="20"/>
        </w:rPr>
      </w:pPr>
    </w:p>
    <w:p w14:paraId="1490103C" w14:textId="77777777" w:rsidR="0012692D" w:rsidRDefault="0012692D">
      <w:pPr>
        <w:pStyle w:val="BodyText"/>
        <w:rPr>
          <w:i/>
          <w:sz w:val="20"/>
        </w:rPr>
      </w:pPr>
    </w:p>
    <w:p w14:paraId="75CB89BD" w14:textId="77777777" w:rsidR="0012692D" w:rsidRDefault="0012692D">
      <w:pPr>
        <w:pStyle w:val="BodyText"/>
        <w:rPr>
          <w:i/>
          <w:sz w:val="20"/>
        </w:rPr>
      </w:pPr>
    </w:p>
    <w:p w14:paraId="1C6FFD7D" w14:textId="77777777" w:rsidR="0012692D" w:rsidRDefault="0012692D">
      <w:pPr>
        <w:pStyle w:val="BodyText"/>
        <w:rPr>
          <w:i/>
          <w:sz w:val="20"/>
        </w:rPr>
      </w:pPr>
    </w:p>
    <w:p w14:paraId="0F5C788F" w14:textId="77777777" w:rsidR="00B46F2B" w:rsidRDefault="0012692D">
      <w:pPr>
        <w:pStyle w:val="BodyText"/>
        <w:spacing w:before="53" w:after="1"/>
        <w:rPr>
          <w:i/>
          <w:sz w:val="20"/>
        </w:rPr>
      </w:pPr>
      <w:r>
        <w:rPr>
          <w:sz w:val="20"/>
          <w:lang w:val="en-US"/>
        </w:rPr>
        <w:lastRenderedPageBreak/>
        <w:t xml:space="preserve">      </w:t>
      </w:r>
    </w:p>
    <w:p w14:paraId="6989B8C0" w14:textId="77777777" w:rsidR="00B46F2B" w:rsidRDefault="005D311D" w:rsidP="00397FCD">
      <w:pPr>
        <w:pStyle w:val="TableParagraph"/>
        <w:jc w:val="center"/>
        <w:rPr>
          <w:sz w:val="20"/>
        </w:rPr>
      </w:pPr>
      <w:r w:rsidRPr="005D311D">
        <w:rPr>
          <w:noProof/>
          <w:sz w:val="20"/>
        </w:rPr>
        <w:drawing>
          <wp:inline distT="0" distB="0" distL="0" distR="0" wp14:anchorId="25A1E1E1" wp14:editId="4E632EA8">
            <wp:extent cx="4097216" cy="30416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5786" t="13470" r="4399" b="12278"/>
                    <a:stretch/>
                  </pic:blipFill>
                  <pic:spPr bwMode="auto">
                    <a:xfrm>
                      <a:off x="0" y="0"/>
                      <a:ext cx="4101430" cy="3044778"/>
                    </a:xfrm>
                    <a:prstGeom prst="rect">
                      <a:avLst/>
                    </a:prstGeom>
                    <a:ln>
                      <a:noFill/>
                    </a:ln>
                    <a:extLst>
                      <a:ext uri="{53640926-AAD7-44D8-BBD7-CCE9431645EC}">
                        <a14:shadowObscured xmlns:a14="http://schemas.microsoft.com/office/drawing/2010/main"/>
                      </a:ext>
                    </a:extLst>
                  </pic:spPr>
                </pic:pic>
              </a:graphicData>
            </a:graphic>
          </wp:inline>
        </w:drawing>
      </w:r>
    </w:p>
    <w:p w14:paraId="63817D6E" w14:textId="77777777" w:rsidR="005D311D" w:rsidRDefault="005D311D">
      <w:pPr>
        <w:pStyle w:val="TableParagraph"/>
        <w:rPr>
          <w:sz w:val="20"/>
        </w:rPr>
      </w:pPr>
    </w:p>
    <w:p w14:paraId="79B5E370" w14:textId="77777777" w:rsidR="005D311D" w:rsidRPr="00397FCD" w:rsidRDefault="00397FCD" w:rsidP="00397FCD">
      <w:pPr>
        <w:pStyle w:val="TableParagraph"/>
        <w:jc w:val="center"/>
        <w:rPr>
          <w:b/>
          <w:i/>
          <w:color w:val="000000" w:themeColor="text1"/>
          <w:sz w:val="20"/>
          <w:lang w:val="en-US"/>
        </w:rPr>
      </w:pPr>
      <w:proofErr w:type="spellStart"/>
      <w:r w:rsidRPr="00397FCD">
        <w:rPr>
          <w:b/>
          <w:i/>
          <w:color w:val="000000" w:themeColor="text1"/>
          <w:sz w:val="20"/>
          <w:lang w:val="en-US"/>
        </w:rPr>
        <w:t>Sự</w:t>
      </w:r>
      <w:proofErr w:type="spellEnd"/>
      <w:r w:rsidRPr="00397FCD">
        <w:rPr>
          <w:b/>
          <w:i/>
          <w:color w:val="000000" w:themeColor="text1"/>
          <w:sz w:val="20"/>
          <w:lang w:val="en-US"/>
        </w:rPr>
        <w:t xml:space="preserve"> </w:t>
      </w:r>
      <w:proofErr w:type="spellStart"/>
      <w:r w:rsidRPr="00397FCD">
        <w:rPr>
          <w:b/>
          <w:i/>
          <w:color w:val="000000" w:themeColor="text1"/>
          <w:sz w:val="20"/>
          <w:lang w:val="en-US"/>
        </w:rPr>
        <w:t>xuất</w:t>
      </w:r>
      <w:proofErr w:type="spellEnd"/>
      <w:r w:rsidRPr="00397FCD">
        <w:rPr>
          <w:b/>
          <w:i/>
          <w:color w:val="000000" w:themeColor="text1"/>
          <w:sz w:val="20"/>
          <w:lang w:val="en-US"/>
        </w:rPr>
        <w:t xml:space="preserve"> </w:t>
      </w:r>
      <w:proofErr w:type="spellStart"/>
      <w:r w:rsidRPr="00397FCD">
        <w:rPr>
          <w:b/>
          <w:i/>
          <w:color w:val="000000" w:themeColor="text1"/>
          <w:sz w:val="20"/>
          <w:lang w:val="en-US"/>
        </w:rPr>
        <w:t>hiện</w:t>
      </w:r>
      <w:proofErr w:type="spellEnd"/>
      <w:r w:rsidRPr="00397FCD">
        <w:rPr>
          <w:b/>
          <w:i/>
          <w:color w:val="000000" w:themeColor="text1"/>
          <w:sz w:val="20"/>
          <w:lang w:val="en-US"/>
        </w:rPr>
        <w:t xml:space="preserve"> </w:t>
      </w:r>
      <w:proofErr w:type="spellStart"/>
      <w:r w:rsidRPr="00397FCD">
        <w:rPr>
          <w:b/>
          <w:i/>
          <w:color w:val="000000" w:themeColor="text1"/>
          <w:sz w:val="20"/>
          <w:lang w:val="en-US"/>
        </w:rPr>
        <w:t>của</w:t>
      </w:r>
      <w:proofErr w:type="spellEnd"/>
      <w:r w:rsidRPr="00397FCD">
        <w:rPr>
          <w:b/>
          <w:i/>
          <w:color w:val="000000" w:themeColor="text1"/>
          <w:sz w:val="20"/>
          <w:lang w:val="en-US"/>
        </w:rPr>
        <w:t xml:space="preserve"> </w:t>
      </w:r>
      <w:proofErr w:type="spellStart"/>
      <w:r w:rsidRPr="00397FCD">
        <w:rPr>
          <w:b/>
          <w:i/>
          <w:color w:val="000000" w:themeColor="text1"/>
          <w:sz w:val="20"/>
          <w:lang w:val="en-US"/>
        </w:rPr>
        <w:t>hai</w:t>
      </w:r>
      <w:proofErr w:type="spellEnd"/>
      <w:r w:rsidRPr="00397FCD">
        <w:rPr>
          <w:b/>
          <w:i/>
          <w:color w:val="000000" w:themeColor="text1"/>
          <w:sz w:val="20"/>
          <w:lang w:val="en-US"/>
        </w:rPr>
        <w:t xml:space="preserve"> </w:t>
      </w:r>
      <w:proofErr w:type="spellStart"/>
      <w:r w:rsidRPr="00397FCD">
        <w:rPr>
          <w:b/>
          <w:i/>
          <w:color w:val="000000" w:themeColor="text1"/>
          <w:sz w:val="20"/>
          <w:lang w:val="en-US"/>
        </w:rPr>
        <w:t>nhân</w:t>
      </w:r>
      <w:proofErr w:type="spellEnd"/>
      <w:r w:rsidRPr="00397FCD">
        <w:rPr>
          <w:b/>
          <w:i/>
          <w:color w:val="000000" w:themeColor="text1"/>
          <w:sz w:val="20"/>
          <w:lang w:val="en-US"/>
        </w:rPr>
        <w:t xml:space="preserve"> </w:t>
      </w:r>
      <w:proofErr w:type="spellStart"/>
      <w:r w:rsidRPr="00397FCD">
        <w:rPr>
          <w:b/>
          <w:i/>
          <w:color w:val="000000" w:themeColor="text1"/>
          <w:sz w:val="20"/>
          <w:lang w:val="en-US"/>
        </w:rPr>
        <w:t>vật</w:t>
      </w:r>
      <w:proofErr w:type="spellEnd"/>
      <w:r w:rsidRPr="00397FCD">
        <w:rPr>
          <w:b/>
          <w:i/>
          <w:color w:val="000000" w:themeColor="text1"/>
          <w:sz w:val="20"/>
          <w:lang w:val="en-US"/>
        </w:rPr>
        <w:t xml:space="preserve"> </w:t>
      </w:r>
      <w:proofErr w:type="spellStart"/>
      <w:r w:rsidRPr="00397FCD">
        <w:rPr>
          <w:b/>
          <w:i/>
          <w:color w:val="000000" w:themeColor="text1"/>
          <w:sz w:val="20"/>
          <w:lang w:val="en-US"/>
        </w:rPr>
        <w:t>quen</w:t>
      </w:r>
      <w:proofErr w:type="spellEnd"/>
      <w:r w:rsidRPr="00397FCD">
        <w:rPr>
          <w:b/>
          <w:i/>
          <w:color w:val="000000" w:themeColor="text1"/>
          <w:sz w:val="20"/>
          <w:lang w:val="en-US"/>
        </w:rPr>
        <w:t xml:space="preserve"> </w:t>
      </w:r>
      <w:proofErr w:type="spellStart"/>
      <w:r w:rsidRPr="00397FCD">
        <w:rPr>
          <w:b/>
          <w:i/>
          <w:color w:val="000000" w:themeColor="text1"/>
          <w:sz w:val="20"/>
          <w:lang w:val="en-US"/>
        </w:rPr>
        <w:t>thuộc</w:t>
      </w:r>
      <w:proofErr w:type="spellEnd"/>
      <w:r w:rsidRPr="00397FCD">
        <w:rPr>
          <w:b/>
          <w:i/>
          <w:color w:val="000000" w:themeColor="text1"/>
          <w:sz w:val="20"/>
          <w:lang w:val="en-US"/>
        </w:rPr>
        <w:t xml:space="preserve"> </w:t>
      </w:r>
      <w:proofErr w:type="spellStart"/>
      <w:r w:rsidRPr="00397FCD">
        <w:rPr>
          <w:b/>
          <w:i/>
          <w:color w:val="000000" w:themeColor="text1"/>
          <w:sz w:val="20"/>
          <w:lang w:val="en-US"/>
        </w:rPr>
        <w:t>mỗi</w:t>
      </w:r>
      <w:proofErr w:type="spellEnd"/>
      <w:r w:rsidRPr="00397FCD">
        <w:rPr>
          <w:b/>
          <w:i/>
          <w:color w:val="000000" w:themeColor="text1"/>
          <w:sz w:val="20"/>
          <w:lang w:val="en-US"/>
        </w:rPr>
        <w:t xml:space="preserve"> </w:t>
      </w:r>
      <w:proofErr w:type="spellStart"/>
      <w:r w:rsidRPr="00397FCD">
        <w:rPr>
          <w:b/>
          <w:i/>
          <w:color w:val="000000" w:themeColor="text1"/>
          <w:sz w:val="20"/>
          <w:lang w:val="en-US"/>
        </w:rPr>
        <w:t>dịp</w:t>
      </w:r>
      <w:proofErr w:type="spellEnd"/>
      <w:r w:rsidRPr="00397FCD">
        <w:rPr>
          <w:b/>
          <w:i/>
          <w:color w:val="000000" w:themeColor="text1"/>
          <w:sz w:val="20"/>
          <w:lang w:val="en-US"/>
        </w:rPr>
        <w:t xml:space="preserve"> </w:t>
      </w:r>
      <w:proofErr w:type="spellStart"/>
      <w:r w:rsidRPr="00397FCD">
        <w:rPr>
          <w:b/>
          <w:i/>
          <w:color w:val="000000" w:themeColor="text1"/>
          <w:sz w:val="20"/>
          <w:lang w:val="en-US"/>
        </w:rPr>
        <w:t>Tết</w:t>
      </w:r>
      <w:proofErr w:type="spellEnd"/>
      <w:r w:rsidRPr="00397FCD">
        <w:rPr>
          <w:b/>
          <w:i/>
          <w:color w:val="000000" w:themeColor="text1"/>
          <w:sz w:val="20"/>
          <w:lang w:val="en-US"/>
        </w:rPr>
        <w:t xml:space="preserve"> </w:t>
      </w:r>
      <w:proofErr w:type="spellStart"/>
      <w:r w:rsidRPr="00397FCD">
        <w:rPr>
          <w:b/>
          <w:i/>
          <w:color w:val="000000" w:themeColor="text1"/>
          <w:sz w:val="20"/>
          <w:lang w:val="en-US"/>
        </w:rPr>
        <w:t>trung</w:t>
      </w:r>
      <w:proofErr w:type="spellEnd"/>
      <w:r w:rsidRPr="00397FCD">
        <w:rPr>
          <w:b/>
          <w:i/>
          <w:color w:val="000000" w:themeColor="text1"/>
          <w:sz w:val="20"/>
          <w:lang w:val="en-US"/>
        </w:rPr>
        <w:t xml:space="preserve"> </w:t>
      </w:r>
      <w:proofErr w:type="spellStart"/>
      <w:r w:rsidRPr="00397FCD">
        <w:rPr>
          <w:b/>
          <w:i/>
          <w:color w:val="000000" w:themeColor="text1"/>
          <w:sz w:val="20"/>
          <w:lang w:val="en-US"/>
        </w:rPr>
        <w:t>thu</w:t>
      </w:r>
      <w:proofErr w:type="spellEnd"/>
      <w:r w:rsidRPr="00397FCD">
        <w:rPr>
          <w:b/>
          <w:i/>
          <w:color w:val="000000" w:themeColor="text1"/>
          <w:sz w:val="20"/>
          <w:lang w:val="en-US"/>
        </w:rPr>
        <w:t xml:space="preserve"> – </w:t>
      </w:r>
      <w:proofErr w:type="spellStart"/>
      <w:r w:rsidRPr="00397FCD">
        <w:rPr>
          <w:b/>
          <w:i/>
          <w:color w:val="000000" w:themeColor="text1"/>
          <w:sz w:val="20"/>
          <w:lang w:val="en-US"/>
        </w:rPr>
        <w:t>Chú</w:t>
      </w:r>
      <w:proofErr w:type="spellEnd"/>
      <w:r w:rsidRPr="00397FCD">
        <w:rPr>
          <w:b/>
          <w:i/>
          <w:color w:val="000000" w:themeColor="text1"/>
          <w:sz w:val="20"/>
          <w:lang w:val="en-US"/>
        </w:rPr>
        <w:t xml:space="preserve"> </w:t>
      </w:r>
      <w:proofErr w:type="spellStart"/>
      <w:r w:rsidRPr="00397FCD">
        <w:rPr>
          <w:b/>
          <w:i/>
          <w:color w:val="000000" w:themeColor="text1"/>
          <w:sz w:val="20"/>
          <w:lang w:val="en-US"/>
        </w:rPr>
        <w:t>Cuội</w:t>
      </w:r>
      <w:proofErr w:type="spellEnd"/>
      <w:r w:rsidRPr="00397FCD">
        <w:rPr>
          <w:b/>
          <w:i/>
          <w:color w:val="000000" w:themeColor="text1"/>
          <w:sz w:val="20"/>
          <w:lang w:val="en-US"/>
        </w:rPr>
        <w:t xml:space="preserve">, </w:t>
      </w:r>
      <w:proofErr w:type="spellStart"/>
      <w:r w:rsidRPr="00397FCD">
        <w:rPr>
          <w:b/>
          <w:i/>
          <w:color w:val="000000" w:themeColor="text1"/>
          <w:sz w:val="20"/>
          <w:lang w:val="en-US"/>
        </w:rPr>
        <w:t>Chị</w:t>
      </w:r>
      <w:proofErr w:type="spellEnd"/>
      <w:r w:rsidRPr="00397FCD">
        <w:rPr>
          <w:b/>
          <w:i/>
          <w:color w:val="000000" w:themeColor="text1"/>
          <w:sz w:val="20"/>
          <w:lang w:val="en-US"/>
        </w:rPr>
        <w:t xml:space="preserve"> </w:t>
      </w:r>
      <w:proofErr w:type="spellStart"/>
      <w:r w:rsidRPr="00397FCD">
        <w:rPr>
          <w:b/>
          <w:i/>
          <w:color w:val="000000" w:themeColor="text1"/>
          <w:sz w:val="20"/>
          <w:lang w:val="en-US"/>
        </w:rPr>
        <w:t>Hằng</w:t>
      </w:r>
      <w:proofErr w:type="spellEnd"/>
    </w:p>
    <w:p w14:paraId="51E330E7" w14:textId="77777777" w:rsidR="00397FCD" w:rsidRDefault="00397FCD">
      <w:pPr>
        <w:pStyle w:val="TableParagraph"/>
        <w:rPr>
          <w:i/>
          <w:sz w:val="20"/>
          <w:lang w:val="en-US"/>
        </w:rPr>
      </w:pPr>
    </w:p>
    <w:tbl>
      <w:tblPr>
        <w:tblStyle w:val="TableGrid"/>
        <w:tblW w:w="0" w:type="auto"/>
        <w:tblInd w:w="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629"/>
      </w:tblGrid>
      <w:tr w:rsidR="00397FCD" w14:paraId="2D1B5C64" w14:textId="77777777" w:rsidTr="00397FCD">
        <w:tc>
          <w:tcPr>
            <w:tcW w:w="4896" w:type="dxa"/>
          </w:tcPr>
          <w:p w14:paraId="13D7F971" w14:textId="77777777" w:rsidR="00397FCD" w:rsidRDefault="00397FCD">
            <w:pPr>
              <w:pStyle w:val="TableParagraph"/>
              <w:ind w:left="0"/>
              <w:rPr>
                <w:i/>
                <w:sz w:val="20"/>
                <w:lang w:val="en-US"/>
              </w:rPr>
            </w:pPr>
            <w:r w:rsidRPr="0077393F">
              <w:rPr>
                <w:noProof/>
              </w:rPr>
              <w:drawing>
                <wp:inline distT="0" distB="0" distL="0" distR="0" wp14:anchorId="4E01CC88" wp14:editId="36104DA8">
                  <wp:extent cx="2243226" cy="2960976"/>
                  <wp:effectExtent l="3175" t="0" r="825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16200000">
                            <a:off x="0" y="0"/>
                            <a:ext cx="2294808" cy="3029062"/>
                          </a:xfrm>
                          <a:prstGeom prst="rect">
                            <a:avLst/>
                          </a:prstGeom>
                        </pic:spPr>
                      </pic:pic>
                    </a:graphicData>
                  </a:graphic>
                </wp:inline>
              </w:drawing>
            </w:r>
          </w:p>
        </w:tc>
        <w:tc>
          <w:tcPr>
            <w:tcW w:w="4772" w:type="dxa"/>
          </w:tcPr>
          <w:p w14:paraId="5F8930A0" w14:textId="77777777" w:rsidR="00397FCD" w:rsidRDefault="00397FCD">
            <w:pPr>
              <w:pStyle w:val="TableParagraph"/>
              <w:ind w:left="0"/>
              <w:rPr>
                <w:i/>
                <w:sz w:val="20"/>
                <w:lang w:val="en-US"/>
              </w:rPr>
            </w:pPr>
            <w:r w:rsidRPr="0077393F">
              <w:rPr>
                <w:noProof/>
              </w:rPr>
              <w:drawing>
                <wp:inline distT="0" distB="0" distL="0" distR="0" wp14:anchorId="2A7FEE1D" wp14:editId="08DE9E56">
                  <wp:extent cx="2278337" cy="2843861"/>
                  <wp:effectExtent l="2858"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6200000">
                            <a:off x="0" y="0"/>
                            <a:ext cx="2351500" cy="2935184"/>
                          </a:xfrm>
                          <a:prstGeom prst="rect">
                            <a:avLst/>
                          </a:prstGeom>
                        </pic:spPr>
                      </pic:pic>
                    </a:graphicData>
                  </a:graphic>
                </wp:inline>
              </w:drawing>
            </w:r>
          </w:p>
        </w:tc>
      </w:tr>
      <w:tr w:rsidR="00397FCD" w14:paraId="5091A987" w14:textId="77777777" w:rsidTr="00397FCD">
        <w:tc>
          <w:tcPr>
            <w:tcW w:w="4896" w:type="dxa"/>
          </w:tcPr>
          <w:p w14:paraId="0DB4423F" w14:textId="77777777" w:rsidR="00397FCD" w:rsidRDefault="00397FCD">
            <w:pPr>
              <w:pStyle w:val="TableParagraph"/>
              <w:ind w:left="0"/>
              <w:rPr>
                <w:i/>
                <w:sz w:val="20"/>
                <w:lang w:val="en-US"/>
              </w:rPr>
            </w:pPr>
          </w:p>
        </w:tc>
        <w:tc>
          <w:tcPr>
            <w:tcW w:w="4772" w:type="dxa"/>
          </w:tcPr>
          <w:p w14:paraId="575E1D2A" w14:textId="77777777" w:rsidR="00397FCD" w:rsidRDefault="00397FCD">
            <w:pPr>
              <w:pStyle w:val="TableParagraph"/>
              <w:ind w:left="0"/>
              <w:rPr>
                <w:i/>
                <w:sz w:val="20"/>
                <w:lang w:val="en-US"/>
              </w:rPr>
            </w:pPr>
          </w:p>
        </w:tc>
      </w:tr>
      <w:tr w:rsidR="00397FCD" w14:paraId="1A750DB9" w14:textId="77777777" w:rsidTr="00397FCD">
        <w:tc>
          <w:tcPr>
            <w:tcW w:w="4896" w:type="dxa"/>
          </w:tcPr>
          <w:p w14:paraId="7F216EA4" w14:textId="77777777" w:rsidR="00397FCD" w:rsidRDefault="00397FCD">
            <w:pPr>
              <w:pStyle w:val="TableParagraph"/>
              <w:ind w:left="0"/>
              <w:rPr>
                <w:i/>
                <w:sz w:val="20"/>
                <w:lang w:val="en-US"/>
              </w:rPr>
            </w:pPr>
            <w:r w:rsidRPr="0077393F">
              <w:rPr>
                <w:noProof/>
                <w:sz w:val="20"/>
              </w:rPr>
              <w:drawing>
                <wp:inline distT="0" distB="0" distL="0" distR="0" wp14:anchorId="5F6D0DE0" wp14:editId="75BA32E6">
                  <wp:extent cx="2191907" cy="2930525"/>
                  <wp:effectExtent l="0" t="762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3631"/>
                          <a:stretch/>
                        </pic:blipFill>
                        <pic:spPr bwMode="auto">
                          <a:xfrm rot="16200000">
                            <a:off x="0" y="0"/>
                            <a:ext cx="2269256" cy="3033939"/>
                          </a:xfrm>
                          <a:prstGeom prst="rect">
                            <a:avLst/>
                          </a:prstGeom>
                          <a:ln>
                            <a:noFill/>
                          </a:ln>
                          <a:extLst>
                            <a:ext uri="{53640926-AAD7-44D8-BBD7-CCE9431645EC}">
                              <a14:shadowObscured xmlns:a14="http://schemas.microsoft.com/office/drawing/2010/main"/>
                            </a:ext>
                          </a:extLst>
                        </pic:spPr>
                      </pic:pic>
                    </a:graphicData>
                  </a:graphic>
                </wp:inline>
              </w:drawing>
            </w:r>
          </w:p>
        </w:tc>
        <w:tc>
          <w:tcPr>
            <w:tcW w:w="4772" w:type="dxa"/>
          </w:tcPr>
          <w:p w14:paraId="409E782C" w14:textId="77777777" w:rsidR="00397FCD" w:rsidRDefault="00397FCD" w:rsidP="00397FCD">
            <w:pPr>
              <w:pStyle w:val="TableParagraph"/>
              <w:ind w:left="0"/>
              <w:jc w:val="center"/>
              <w:rPr>
                <w:i/>
                <w:sz w:val="20"/>
                <w:lang w:val="en-US"/>
              </w:rPr>
            </w:pPr>
            <w:r w:rsidRPr="0012692D">
              <w:rPr>
                <w:noProof/>
                <w:sz w:val="20"/>
              </w:rPr>
              <w:drawing>
                <wp:inline distT="0" distB="0" distL="0" distR="0" wp14:anchorId="033F8A4F" wp14:editId="37A9A9C7">
                  <wp:extent cx="2719753" cy="217995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flipH="1">
                            <a:off x="0" y="0"/>
                            <a:ext cx="2798683" cy="2243220"/>
                          </a:xfrm>
                          <a:prstGeom prst="rect">
                            <a:avLst/>
                          </a:prstGeom>
                        </pic:spPr>
                      </pic:pic>
                    </a:graphicData>
                  </a:graphic>
                </wp:inline>
              </w:drawing>
            </w:r>
          </w:p>
        </w:tc>
      </w:tr>
      <w:tr w:rsidR="00397FCD" w14:paraId="728C8F43" w14:textId="77777777" w:rsidTr="00397FCD">
        <w:tc>
          <w:tcPr>
            <w:tcW w:w="9668" w:type="dxa"/>
            <w:gridSpan w:val="2"/>
          </w:tcPr>
          <w:p w14:paraId="179C2E9A" w14:textId="77777777" w:rsidR="00397FCD" w:rsidRDefault="00397FCD" w:rsidP="00397FCD">
            <w:pPr>
              <w:pStyle w:val="TableParagraph"/>
              <w:ind w:left="0"/>
              <w:jc w:val="center"/>
              <w:rPr>
                <w:i/>
                <w:sz w:val="20"/>
                <w:lang w:val="en-US"/>
              </w:rPr>
            </w:pPr>
          </w:p>
          <w:p w14:paraId="5DB48CDB" w14:textId="77777777" w:rsidR="00397FCD" w:rsidRPr="00397FCD" w:rsidRDefault="00397FCD" w:rsidP="00397FCD">
            <w:pPr>
              <w:pStyle w:val="TableParagraph"/>
              <w:ind w:left="0"/>
              <w:jc w:val="center"/>
              <w:rPr>
                <w:b/>
                <w:i/>
                <w:sz w:val="20"/>
                <w:lang w:val="en-US"/>
              </w:rPr>
            </w:pPr>
            <w:proofErr w:type="spellStart"/>
            <w:r w:rsidRPr="00397FCD">
              <w:rPr>
                <w:b/>
                <w:i/>
                <w:sz w:val="20"/>
                <w:lang w:val="en-US"/>
              </w:rPr>
              <w:t>Sự</w:t>
            </w:r>
            <w:proofErr w:type="spellEnd"/>
            <w:r w:rsidRPr="00397FCD">
              <w:rPr>
                <w:b/>
                <w:i/>
                <w:sz w:val="20"/>
                <w:lang w:val="en-US"/>
              </w:rPr>
              <w:t xml:space="preserve"> </w:t>
            </w:r>
            <w:proofErr w:type="spellStart"/>
            <w:r w:rsidRPr="00397FCD">
              <w:rPr>
                <w:b/>
                <w:i/>
                <w:sz w:val="20"/>
                <w:lang w:val="en-US"/>
              </w:rPr>
              <w:t>xuất</w:t>
            </w:r>
            <w:proofErr w:type="spellEnd"/>
            <w:r w:rsidRPr="00397FCD">
              <w:rPr>
                <w:b/>
                <w:i/>
                <w:sz w:val="20"/>
                <w:lang w:val="en-US"/>
              </w:rPr>
              <w:t xml:space="preserve"> </w:t>
            </w:r>
            <w:proofErr w:type="spellStart"/>
            <w:r w:rsidRPr="00397FCD">
              <w:rPr>
                <w:b/>
                <w:i/>
                <w:sz w:val="20"/>
                <w:lang w:val="en-US"/>
              </w:rPr>
              <w:t>hiện</w:t>
            </w:r>
            <w:proofErr w:type="spellEnd"/>
            <w:r w:rsidRPr="00397FCD">
              <w:rPr>
                <w:b/>
                <w:i/>
                <w:sz w:val="20"/>
                <w:lang w:val="en-US"/>
              </w:rPr>
              <w:t xml:space="preserve"> </w:t>
            </w:r>
            <w:proofErr w:type="spellStart"/>
            <w:r w:rsidRPr="00397FCD">
              <w:rPr>
                <w:b/>
                <w:i/>
                <w:sz w:val="20"/>
                <w:lang w:val="en-US"/>
              </w:rPr>
              <w:t>của</w:t>
            </w:r>
            <w:proofErr w:type="spellEnd"/>
            <w:r w:rsidRPr="00397FCD">
              <w:rPr>
                <w:b/>
                <w:i/>
                <w:sz w:val="20"/>
                <w:lang w:val="en-US"/>
              </w:rPr>
              <w:t xml:space="preserve"> </w:t>
            </w:r>
            <w:proofErr w:type="spellStart"/>
            <w:r w:rsidRPr="00397FCD">
              <w:rPr>
                <w:b/>
                <w:i/>
                <w:sz w:val="20"/>
                <w:lang w:val="en-US"/>
              </w:rPr>
              <w:t>các</w:t>
            </w:r>
            <w:proofErr w:type="spellEnd"/>
            <w:r w:rsidRPr="00397FCD">
              <w:rPr>
                <w:b/>
                <w:i/>
                <w:sz w:val="20"/>
                <w:lang w:val="en-US"/>
              </w:rPr>
              <w:t xml:space="preserve"> </w:t>
            </w:r>
            <w:proofErr w:type="spellStart"/>
            <w:r w:rsidRPr="00397FCD">
              <w:rPr>
                <w:b/>
                <w:i/>
                <w:sz w:val="20"/>
                <w:lang w:val="en-US"/>
              </w:rPr>
              <w:t>nhân</w:t>
            </w:r>
            <w:proofErr w:type="spellEnd"/>
            <w:r w:rsidRPr="00397FCD">
              <w:rPr>
                <w:b/>
                <w:i/>
                <w:sz w:val="20"/>
                <w:lang w:val="en-US"/>
              </w:rPr>
              <w:t xml:space="preserve"> </w:t>
            </w:r>
            <w:proofErr w:type="spellStart"/>
            <w:r w:rsidRPr="00397FCD">
              <w:rPr>
                <w:b/>
                <w:i/>
                <w:sz w:val="20"/>
                <w:lang w:val="en-US"/>
              </w:rPr>
              <w:t>vật</w:t>
            </w:r>
            <w:proofErr w:type="spellEnd"/>
            <w:r w:rsidRPr="00397FCD">
              <w:rPr>
                <w:b/>
                <w:i/>
                <w:sz w:val="20"/>
                <w:lang w:val="en-US"/>
              </w:rPr>
              <w:t xml:space="preserve"> </w:t>
            </w:r>
            <w:proofErr w:type="spellStart"/>
            <w:r w:rsidRPr="00397FCD">
              <w:rPr>
                <w:b/>
                <w:i/>
                <w:sz w:val="20"/>
                <w:lang w:val="en-US"/>
              </w:rPr>
              <w:t>đặc</w:t>
            </w:r>
            <w:proofErr w:type="spellEnd"/>
            <w:r w:rsidRPr="00397FCD">
              <w:rPr>
                <w:b/>
                <w:i/>
                <w:sz w:val="20"/>
                <w:lang w:val="en-US"/>
              </w:rPr>
              <w:t xml:space="preserve"> </w:t>
            </w:r>
            <w:proofErr w:type="spellStart"/>
            <w:r w:rsidRPr="00397FCD">
              <w:rPr>
                <w:b/>
                <w:i/>
                <w:sz w:val="20"/>
                <w:lang w:val="en-US"/>
              </w:rPr>
              <w:t>biệt</w:t>
            </w:r>
            <w:proofErr w:type="spellEnd"/>
            <w:r w:rsidRPr="00397FCD">
              <w:rPr>
                <w:b/>
                <w:i/>
                <w:sz w:val="20"/>
                <w:lang w:val="en-US"/>
              </w:rPr>
              <w:t xml:space="preserve"> </w:t>
            </w:r>
            <w:proofErr w:type="spellStart"/>
            <w:r w:rsidRPr="00397FCD">
              <w:rPr>
                <w:b/>
                <w:i/>
                <w:sz w:val="20"/>
                <w:lang w:val="en-US"/>
              </w:rPr>
              <w:t>trong</w:t>
            </w:r>
            <w:proofErr w:type="spellEnd"/>
            <w:r w:rsidRPr="00397FCD">
              <w:rPr>
                <w:b/>
                <w:i/>
                <w:sz w:val="20"/>
                <w:lang w:val="en-US"/>
              </w:rPr>
              <w:t xml:space="preserve"> </w:t>
            </w:r>
            <w:proofErr w:type="spellStart"/>
            <w:r w:rsidRPr="00397FCD">
              <w:rPr>
                <w:b/>
                <w:i/>
                <w:sz w:val="20"/>
                <w:lang w:val="en-US"/>
              </w:rPr>
              <w:t>màn</w:t>
            </w:r>
            <w:proofErr w:type="spellEnd"/>
            <w:r w:rsidRPr="00397FCD">
              <w:rPr>
                <w:b/>
                <w:i/>
                <w:sz w:val="20"/>
                <w:lang w:val="en-US"/>
              </w:rPr>
              <w:t xml:space="preserve"> </w:t>
            </w:r>
            <w:proofErr w:type="spellStart"/>
            <w:r w:rsidRPr="00397FCD">
              <w:rPr>
                <w:b/>
                <w:i/>
                <w:sz w:val="20"/>
                <w:lang w:val="en-US"/>
              </w:rPr>
              <w:t>múa</w:t>
            </w:r>
            <w:proofErr w:type="spellEnd"/>
            <w:r w:rsidRPr="00397FCD">
              <w:rPr>
                <w:b/>
                <w:i/>
                <w:sz w:val="20"/>
                <w:lang w:val="en-US"/>
              </w:rPr>
              <w:t xml:space="preserve"> </w:t>
            </w:r>
            <w:proofErr w:type="spellStart"/>
            <w:r w:rsidRPr="00397FCD">
              <w:rPr>
                <w:b/>
                <w:i/>
                <w:sz w:val="20"/>
                <w:lang w:val="en-US"/>
              </w:rPr>
              <w:t>Lân</w:t>
            </w:r>
            <w:proofErr w:type="spellEnd"/>
            <w:r w:rsidRPr="00397FCD">
              <w:rPr>
                <w:b/>
                <w:i/>
                <w:sz w:val="20"/>
                <w:lang w:val="en-US"/>
              </w:rPr>
              <w:t xml:space="preserve"> </w:t>
            </w:r>
            <w:proofErr w:type="spellStart"/>
            <w:r w:rsidRPr="00397FCD">
              <w:rPr>
                <w:b/>
                <w:i/>
                <w:sz w:val="20"/>
                <w:lang w:val="en-US"/>
              </w:rPr>
              <w:t>sư</w:t>
            </w:r>
            <w:proofErr w:type="spellEnd"/>
            <w:r w:rsidRPr="00397FCD">
              <w:rPr>
                <w:b/>
                <w:i/>
                <w:sz w:val="20"/>
                <w:lang w:val="en-US"/>
              </w:rPr>
              <w:t xml:space="preserve"> </w:t>
            </w:r>
            <w:proofErr w:type="spellStart"/>
            <w:r w:rsidRPr="00397FCD">
              <w:rPr>
                <w:b/>
                <w:i/>
                <w:sz w:val="20"/>
                <w:lang w:val="en-US"/>
              </w:rPr>
              <w:t>tử</w:t>
            </w:r>
            <w:proofErr w:type="spellEnd"/>
            <w:r w:rsidRPr="00397FCD">
              <w:rPr>
                <w:b/>
                <w:i/>
                <w:sz w:val="20"/>
                <w:lang w:val="en-US"/>
              </w:rPr>
              <w:t xml:space="preserve"> </w:t>
            </w:r>
            <w:proofErr w:type="spellStart"/>
            <w:r w:rsidRPr="00397FCD">
              <w:rPr>
                <w:b/>
                <w:i/>
                <w:sz w:val="20"/>
                <w:lang w:val="en-US"/>
              </w:rPr>
              <w:t>khiến</w:t>
            </w:r>
            <w:proofErr w:type="spellEnd"/>
            <w:r w:rsidRPr="00397FCD">
              <w:rPr>
                <w:b/>
                <w:i/>
                <w:sz w:val="20"/>
                <w:lang w:val="en-US"/>
              </w:rPr>
              <w:t xml:space="preserve"> </w:t>
            </w:r>
            <w:proofErr w:type="spellStart"/>
            <w:r w:rsidRPr="00397FCD">
              <w:rPr>
                <w:b/>
                <w:i/>
                <w:sz w:val="20"/>
                <w:lang w:val="en-US"/>
              </w:rPr>
              <w:t>các</w:t>
            </w:r>
            <w:proofErr w:type="spellEnd"/>
            <w:r w:rsidRPr="00397FCD">
              <w:rPr>
                <w:b/>
                <w:i/>
                <w:sz w:val="20"/>
                <w:lang w:val="en-US"/>
              </w:rPr>
              <w:t xml:space="preserve"> </w:t>
            </w:r>
            <w:proofErr w:type="spellStart"/>
            <w:r w:rsidRPr="00397FCD">
              <w:rPr>
                <w:b/>
                <w:i/>
                <w:sz w:val="20"/>
                <w:lang w:val="en-US"/>
              </w:rPr>
              <w:t>em</w:t>
            </w:r>
            <w:proofErr w:type="spellEnd"/>
            <w:r w:rsidRPr="00397FCD">
              <w:rPr>
                <w:b/>
                <w:i/>
                <w:sz w:val="20"/>
                <w:lang w:val="en-US"/>
              </w:rPr>
              <w:t xml:space="preserve"> </w:t>
            </w:r>
            <w:proofErr w:type="spellStart"/>
            <w:r w:rsidRPr="00397FCD">
              <w:rPr>
                <w:b/>
                <w:i/>
                <w:sz w:val="20"/>
                <w:lang w:val="en-US"/>
              </w:rPr>
              <w:t>học</w:t>
            </w:r>
            <w:proofErr w:type="spellEnd"/>
            <w:r w:rsidRPr="00397FCD">
              <w:rPr>
                <w:b/>
                <w:i/>
                <w:sz w:val="20"/>
                <w:lang w:val="en-US"/>
              </w:rPr>
              <w:t xml:space="preserve"> </w:t>
            </w:r>
            <w:proofErr w:type="spellStart"/>
            <w:r w:rsidRPr="00397FCD">
              <w:rPr>
                <w:b/>
                <w:i/>
                <w:sz w:val="20"/>
                <w:lang w:val="en-US"/>
              </w:rPr>
              <w:t>sinh</w:t>
            </w:r>
            <w:proofErr w:type="spellEnd"/>
            <w:r w:rsidRPr="00397FCD">
              <w:rPr>
                <w:b/>
                <w:i/>
                <w:sz w:val="20"/>
                <w:lang w:val="en-US"/>
              </w:rPr>
              <w:t xml:space="preserve"> </w:t>
            </w:r>
            <w:proofErr w:type="spellStart"/>
            <w:r w:rsidRPr="00397FCD">
              <w:rPr>
                <w:b/>
                <w:i/>
                <w:sz w:val="20"/>
                <w:lang w:val="en-US"/>
              </w:rPr>
              <w:t>vô</w:t>
            </w:r>
            <w:proofErr w:type="spellEnd"/>
            <w:r w:rsidRPr="00397FCD">
              <w:rPr>
                <w:b/>
                <w:i/>
                <w:sz w:val="20"/>
                <w:lang w:val="en-US"/>
              </w:rPr>
              <w:t xml:space="preserve"> </w:t>
            </w:r>
            <w:proofErr w:type="spellStart"/>
            <w:r w:rsidRPr="00397FCD">
              <w:rPr>
                <w:b/>
                <w:i/>
                <w:sz w:val="20"/>
                <w:lang w:val="en-US"/>
              </w:rPr>
              <w:t>cùng</w:t>
            </w:r>
            <w:proofErr w:type="spellEnd"/>
            <w:r w:rsidRPr="00397FCD">
              <w:rPr>
                <w:b/>
                <w:i/>
                <w:sz w:val="20"/>
                <w:lang w:val="en-US"/>
              </w:rPr>
              <w:t xml:space="preserve"> </w:t>
            </w:r>
            <w:proofErr w:type="spellStart"/>
            <w:r w:rsidRPr="00397FCD">
              <w:rPr>
                <w:b/>
                <w:i/>
                <w:sz w:val="20"/>
                <w:lang w:val="en-US"/>
              </w:rPr>
              <w:t>thích</w:t>
            </w:r>
            <w:proofErr w:type="spellEnd"/>
            <w:r w:rsidRPr="00397FCD">
              <w:rPr>
                <w:b/>
                <w:i/>
                <w:sz w:val="20"/>
                <w:lang w:val="en-US"/>
              </w:rPr>
              <w:t xml:space="preserve"> </w:t>
            </w:r>
            <w:proofErr w:type="spellStart"/>
            <w:r w:rsidRPr="00397FCD">
              <w:rPr>
                <w:b/>
                <w:i/>
                <w:sz w:val="20"/>
                <w:lang w:val="en-US"/>
              </w:rPr>
              <w:t>thú</w:t>
            </w:r>
            <w:proofErr w:type="spellEnd"/>
            <w:r w:rsidRPr="00397FCD">
              <w:rPr>
                <w:b/>
                <w:i/>
                <w:sz w:val="20"/>
                <w:lang w:val="en-US"/>
              </w:rPr>
              <w:t>!</w:t>
            </w:r>
          </w:p>
        </w:tc>
      </w:tr>
    </w:tbl>
    <w:p w14:paraId="1560F826" w14:textId="77777777" w:rsidR="00397FCD" w:rsidRDefault="00397FCD">
      <w:pPr>
        <w:pStyle w:val="TableParagraph"/>
        <w:rPr>
          <w:i/>
          <w:sz w:val="20"/>
          <w:lang w:val="en-US"/>
        </w:rPr>
      </w:pPr>
    </w:p>
    <w:p w14:paraId="441C988E" w14:textId="77777777" w:rsidR="000E52DA" w:rsidRDefault="000E52DA">
      <w:pPr>
        <w:pStyle w:val="TableParagraph"/>
        <w:rPr>
          <w:i/>
          <w:sz w:val="20"/>
          <w:lang w:val="en-US"/>
        </w:rPr>
      </w:pPr>
    </w:p>
    <w:p w14:paraId="181555C2" w14:textId="77777777" w:rsidR="000E52DA" w:rsidRDefault="000E52DA">
      <w:pPr>
        <w:pStyle w:val="TableParagraph"/>
        <w:rPr>
          <w:i/>
          <w:sz w:val="20"/>
          <w:lang w:val="en-US"/>
        </w:rPr>
      </w:pPr>
    </w:p>
    <w:p w14:paraId="0587A29C" w14:textId="77777777" w:rsidR="000E52DA" w:rsidRDefault="000E52DA">
      <w:pPr>
        <w:pStyle w:val="TableParagraph"/>
        <w:rPr>
          <w:i/>
          <w:sz w:val="20"/>
          <w:lang w:val="en-US"/>
        </w:rPr>
      </w:pPr>
    </w:p>
    <w:p w14:paraId="3F75F7D0" w14:textId="77777777" w:rsidR="000E52DA" w:rsidRDefault="000E52DA">
      <w:pPr>
        <w:pStyle w:val="TableParagraph"/>
        <w:rPr>
          <w:i/>
          <w:sz w:val="20"/>
          <w:lang w:val="en-US"/>
        </w:rPr>
      </w:pPr>
    </w:p>
    <w:p w14:paraId="2BB0C8CC" w14:textId="77777777" w:rsidR="000E52DA" w:rsidRDefault="000E52DA">
      <w:pPr>
        <w:pStyle w:val="TableParagraph"/>
        <w:rPr>
          <w:i/>
          <w:sz w:val="20"/>
          <w:lang w:val="en-US"/>
        </w:rPr>
      </w:pPr>
    </w:p>
    <w:p w14:paraId="3813F29B" w14:textId="77777777" w:rsidR="000E52DA" w:rsidRDefault="000E52DA">
      <w:pPr>
        <w:pStyle w:val="TableParagraph"/>
        <w:rPr>
          <w:i/>
          <w:sz w:val="20"/>
          <w:lang w:val="en-US"/>
        </w:rPr>
      </w:pPr>
    </w:p>
    <w:p w14:paraId="704EFC7F" w14:textId="77777777" w:rsidR="000E52DA" w:rsidRDefault="000E52DA">
      <w:pPr>
        <w:pStyle w:val="TableParagraph"/>
        <w:rPr>
          <w:i/>
          <w:sz w:val="20"/>
          <w:lang w:val="en-US"/>
        </w:rPr>
      </w:pPr>
    </w:p>
    <w:p w14:paraId="21398C53" w14:textId="77777777" w:rsidR="000E52DA" w:rsidRDefault="000E52DA">
      <w:pPr>
        <w:pStyle w:val="TableParagraph"/>
        <w:rPr>
          <w:i/>
          <w:sz w:val="20"/>
          <w:lang w:val="en-US"/>
        </w:rPr>
      </w:pPr>
    </w:p>
    <w:p w14:paraId="37C90D1E" w14:textId="77777777" w:rsidR="000E52DA" w:rsidRDefault="000E52DA">
      <w:pPr>
        <w:pStyle w:val="TableParagraph"/>
        <w:rPr>
          <w:i/>
          <w:sz w:val="20"/>
          <w:lang w:val="en-US"/>
        </w:rPr>
      </w:pPr>
    </w:p>
    <w:p w14:paraId="3708FDE2" w14:textId="77777777" w:rsidR="000E52DA" w:rsidRDefault="000E52DA">
      <w:pPr>
        <w:pStyle w:val="TableParagraph"/>
        <w:rPr>
          <w:i/>
          <w:sz w:val="20"/>
          <w:lang w:val="en-US"/>
        </w:rPr>
      </w:pPr>
    </w:p>
    <w:tbl>
      <w:tblPr>
        <w:tblStyle w:val="TableGrid"/>
        <w:tblW w:w="0" w:type="auto"/>
        <w:tblInd w:w="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4974"/>
      </w:tblGrid>
      <w:tr w:rsidR="000E52DA" w14:paraId="0FFE3690" w14:textId="77777777" w:rsidTr="000E52DA">
        <w:tc>
          <w:tcPr>
            <w:tcW w:w="4856" w:type="dxa"/>
          </w:tcPr>
          <w:p w14:paraId="6F00939A" w14:textId="77777777" w:rsidR="000E52DA" w:rsidRDefault="000E52DA">
            <w:pPr>
              <w:pStyle w:val="TableParagraph"/>
              <w:ind w:left="0"/>
              <w:rPr>
                <w:i/>
                <w:sz w:val="20"/>
                <w:lang w:val="en-US"/>
              </w:rPr>
            </w:pPr>
            <w:r w:rsidRPr="0012692D">
              <w:rPr>
                <w:noProof/>
                <w:sz w:val="20"/>
              </w:rPr>
              <w:lastRenderedPageBreak/>
              <w:drawing>
                <wp:inline distT="0" distB="0" distL="0" distR="0" wp14:anchorId="02E3102A" wp14:editId="5BEFCFB5">
                  <wp:extent cx="2772508" cy="2358125"/>
                  <wp:effectExtent l="0" t="0" r="889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99940" cy="2381457"/>
                          </a:xfrm>
                          <a:prstGeom prst="rect">
                            <a:avLst/>
                          </a:prstGeom>
                        </pic:spPr>
                      </pic:pic>
                    </a:graphicData>
                  </a:graphic>
                </wp:inline>
              </w:drawing>
            </w:r>
          </w:p>
        </w:tc>
        <w:tc>
          <w:tcPr>
            <w:tcW w:w="4812" w:type="dxa"/>
          </w:tcPr>
          <w:p w14:paraId="042B663F" w14:textId="77777777" w:rsidR="000E52DA" w:rsidRDefault="000E52DA">
            <w:pPr>
              <w:pStyle w:val="TableParagraph"/>
              <w:ind w:left="0"/>
              <w:rPr>
                <w:i/>
                <w:sz w:val="20"/>
                <w:lang w:val="en-US"/>
              </w:rPr>
            </w:pPr>
            <w:r w:rsidRPr="000E52DA">
              <w:rPr>
                <w:i/>
                <w:noProof/>
                <w:sz w:val="20"/>
                <w:lang w:val="en-US"/>
              </w:rPr>
              <w:drawing>
                <wp:inline distT="0" distB="0" distL="0" distR="0" wp14:anchorId="1A00324B" wp14:editId="14962211">
                  <wp:extent cx="3102660" cy="2327158"/>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36481" cy="2352526"/>
                          </a:xfrm>
                          <a:prstGeom prst="rect">
                            <a:avLst/>
                          </a:prstGeom>
                        </pic:spPr>
                      </pic:pic>
                    </a:graphicData>
                  </a:graphic>
                </wp:inline>
              </w:drawing>
            </w:r>
          </w:p>
        </w:tc>
      </w:tr>
      <w:tr w:rsidR="000E52DA" w14:paraId="54D56AC5" w14:textId="77777777" w:rsidTr="000E52DA">
        <w:tc>
          <w:tcPr>
            <w:tcW w:w="9668" w:type="dxa"/>
            <w:gridSpan w:val="2"/>
          </w:tcPr>
          <w:p w14:paraId="267FE437" w14:textId="77777777" w:rsidR="000E52DA" w:rsidRDefault="000E52DA">
            <w:pPr>
              <w:pStyle w:val="TableParagraph"/>
              <w:ind w:left="0"/>
              <w:rPr>
                <w:i/>
                <w:sz w:val="20"/>
                <w:lang w:val="en-US"/>
              </w:rPr>
            </w:pPr>
          </w:p>
          <w:p w14:paraId="1362EAC6" w14:textId="77777777" w:rsidR="000E52DA" w:rsidRPr="000E52DA" w:rsidRDefault="000E52DA" w:rsidP="000E52DA">
            <w:pPr>
              <w:pStyle w:val="TableParagraph"/>
              <w:ind w:left="0"/>
              <w:jc w:val="center"/>
              <w:rPr>
                <w:b/>
                <w:i/>
                <w:sz w:val="20"/>
                <w:lang w:val="en-US"/>
              </w:rPr>
            </w:pPr>
            <w:proofErr w:type="spellStart"/>
            <w:r w:rsidRPr="000E52DA">
              <w:rPr>
                <w:b/>
                <w:i/>
                <w:sz w:val="20"/>
                <w:lang w:val="en-US"/>
              </w:rPr>
              <w:t>Tham</w:t>
            </w:r>
            <w:proofErr w:type="spellEnd"/>
            <w:r w:rsidRPr="000E52DA">
              <w:rPr>
                <w:b/>
                <w:i/>
                <w:sz w:val="20"/>
                <w:lang w:val="en-US"/>
              </w:rPr>
              <w:t xml:space="preserve"> </w:t>
            </w:r>
            <w:proofErr w:type="spellStart"/>
            <w:r w:rsidRPr="000E52DA">
              <w:rPr>
                <w:b/>
                <w:i/>
                <w:sz w:val="20"/>
                <w:lang w:val="en-US"/>
              </w:rPr>
              <w:t>gia</w:t>
            </w:r>
            <w:proofErr w:type="spellEnd"/>
            <w:r w:rsidRPr="000E52DA">
              <w:rPr>
                <w:b/>
                <w:i/>
                <w:sz w:val="20"/>
                <w:lang w:val="en-US"/>
              </w:rPr>
              <w:t xml:space="preserve"> </w:t>
            </w:r>
            <w:proofErr w:type="spellStart"/>
            <w:r w:rsidRPr="000E52DA">
              <w:rPr>
                <w:b/>
                <w:i/>
                <w:sz w:val="20"/>
                <w:lang w:val="en-US"/>
              </w:rPr>
              <w:t>giao</w:t>
            </w:r>
            <w:proofErr w:type="spellEnd"/>
            <w:r w:rsidRPr="000E52DA">
              <w:rPr>
                <w:b/>
                <w:i/>
                <w:sz w:val="20"/>
                <w:lang w:val="en-US"/>
              </w:rPr>
              <w:t xml:space="preserve"> </w:t>
            </w:r>
            <w:proofErr w:type="spellStart"/>
            <w:r w:rsidRPr="000E52DA">
              <w:rPr>
                <w:b/>
                <w:i/>
                <w:sz w:val="20"/>
                <w:lang w:val="en-US"/>
              </w:rPr>
              <w:t>lưu</w:t>
            </w:r>
            <w:proofErr w:type="spellEnd"/>
            <w:r w:rsidRPr="000E52DA">
              <w:rPr>
                <w:b/>
                <w:i/>
                <w:sz w:val="20"/>
                <w:lang w:val="en-US"/>
              </w:rPr>
              <w:t xml:space="preserve"> </w:t>
            </w:r>
            <w:proofErr w:type="spellStart"/>
            <w:r w:rsidRPr="000E52DA">
              <w:rPr>
                <w:b/>
                <w:i/>
                <w:sz w:val="20"/>
                <w:lang w:val="en-US"/>
              </w:rPr>
              <w:t>với</w:t>
            </w:r>
            <w:proofErr w:type="spellEnd"/>
            <w:r w:rsidRPr="000E52DA">
              <w:rPr>
                <w:b/>
                <w:i/>
                <w:sz w:val="20"/>
                <w:lang w:val="en-US"/>
              </w:rPr>
              <w:t xml:space="preserve"> </w:t>
            </w:r>
            <w:proofErr w:type="spellStart"/>
            <w:r w:rsidRPr="000E52DA">
              <w:rPr>
                <w:b/>
                <w:i/>
                <w:sz w:val="20"/>
                <w:lang w:val="en-US"/>
              </w:rPr>
              <w:t>chú</w:t>
            </w:r>
            <w:proofErr w:type="spellEnd"/>
            <w:r w:rsidRPr="000E52DA">
              <w:rPr>
                <w:b/>
                <w:i/>
                <w:sz w:val="20"/>
                <w:lang w:val="en-US"/>
              </w:rPr>
              <w:t xml:space="preserve"> </w:t>
            </w:r>
            <w:proofErr w:type="spellStart"/>
            <w:r w:rsidRPr="000E52DA">
              <w:rPr>
                <w:b/>
                <w:i/>
                <w:sz w:val="20"/>
                <w:lang w:val="en-US"/>
              </w:rPr>
              <w:t>Cuội</w:t>
            </w:r>
            <w:proofErr w:type="spellEnd"/>
            <w:r w:rsidRPr="000E52DA">
              <w:rPr>
                <w:b/>
                <w:i/>
                <w:sz w:val="20"/>
                <w:lang w:val="en-US"/>
              </w:rPr>
              <w:t xml:space="preserve">, </w:t>
            </w:r>
            <w:proofErr w:type="spellStart"/>
            <w:r w:rsidRPr="000E52DA">
              <w:rPr>
                <w:b/>
                <w:i/>
                <w:sz w:val="20"/>
                <w:lang w:val="en-US"/>
              </w:rPr>
              <w:t>chị</w:t>
            </w:r>
            <w:proofErr w:type="spellEnd"/>
            <w:r w:rsidRPr="000E52DA">
              <w:rPr>
                <w:b/>
                <w:i/>
                <w:sz w:val="20"/>
                <w:lang w:val="en-US"/>
              </w:rPr>
              <w:t xml:space="preserve"> </w:t>
            </w:r>
            <w:proofErr w:type="spellStart"/>
            <w:r w:rsidRPr="000E52DA">
              <w:rPr>
                <w:b/>
                <w:i/>
                <w:sz w:val="20"/>
                <w:lang w:val="en-US"/>
              </w:rPr>
              <w:t>Hằng</w:t>
            </w:r>
            <w:proofErr w:type="spellEnd"/>
            <w:r w:rsidRPr="000E52DA">
              <w:rPr>
                <w:b/>
                <w:i/>
                <w:sz w:val="20"/>
                <w:lang w:val="en-US"/>
              </w:rPr>
              <w:t xml:space="preserve"> </w:t>
            </w:r>
            <w:proofErr w:type="spellStart"/>
            <w:r w:rsidRPr="000E52DA">
              <w:rPr>
                <w:b/>
                <w:i/>
                <w:sz w:val="20"/>
                <w:lang w:val="en-US"/>
              </w:rPr>
              <w:t>và</w:t>
            </w:r>
            <w:proofErr w:type="spellEnd"/>
            <w:r w:rsidRPr="000E52DA">
              <w:rPr>
                <w:b/>
                <w:i/>
                <w:sz w:val="20"/>
                <w:lang w:val="en-US"/>
              </w:rPr>
              <w:t xml:space="preserve"> </w:t>
            </w:r>
            <w:proofErr w:type="spellStart"/>
            <w:r w:rsidRPr="000E52DA">
              <w:rPr>
                <w:b/>
                <w:i/>
                <w:sz w:val="20"/>
                <w:lang w:val="en-US"/>
              </w:rPr>
              <w:t>nhận</w:t>
            </w:r>
            <w:proofErr w:type="spellEnd"/>
            <w:r w:rsidRPr="000E52DA">
              <w:rPr>
                <w:b/>
                <w:i/>
                <w:sz w:val="20"/>
                <w:lang w:val="en-US"/>
              </w:rPr>
              <w:t xml:space="preserve"> </w:t>
            </w:r>
            <w:proofErr w:type="spellStart"/>
            <w:r w:rsidRPr="000E52DA">
              <w:rPr>
                <w:b/>
                <w:i/>
                <w:sz w:val="20"/>
                <w:lang w:val="en-US"/>
              </w:rPr>
              <w:t>quà</w:t>
            </w:r>
            <w:proofErr w:type="spellEnd"/>
            <w:r w:rsidRPr="000E52DA">
              <w:rPr>
                <w:b/>
                <w:i/>
                <w:sz w:val="20"/>
                <w:lang w:val="en-US"/>
              </w:rPr>
              <w:t xml:space="preserve"> </w:t>
            </w:r>
            <w:proofErr w:type="spellStart"/>
            <w:r w:rsidRPr="000E52DA">
              <w:rPr>
                <w:b/>
                <w:i/>
                <w:sz w:val="20"/>
                <w:lang w:val="en-US"/>
              </w:rPr>
              <w:t>liền</w:t>
            </w:r>
            <w:proofErr w:type="spellEnd"/>
            <w:r w:rsidRPr="000E52DA">
              <w:rPr>
                <w:b/>
                <w:i/>
                <w:sz w:val="20"/>
                <w:lang w:val="en-US"/>
              </w:rPr>
              <w:t xml:space="preserve"> </w:t>
            </w:r>
            <w:proofErr w:type="spellStart"/>
            <w:r w:rsidRPr="000E52DA">
              <w:rPr>
                <w:b/>
                <w:i/>
                <w:sz w:val="20"/>
                <w:lang w:val="en-US"/>
              </w:rPr>
              <w:t>tay</w:t>
            </w:r>
            <w:proofErr w:type="spellEnd"/>
            <w:r w:rsidRPr="000E52DA">
              <w:rPr>
                <w:b/>
                <w:i/>
                <w:sz w:val="20"/>
                <w:lang w:val="en-US"/>
              </w:rPr>
              <w:t xml:space="preserve"> </w:t>
            </w:r>
            <w:proofErr w:type="spellStart"/>
            <w:r w:rsidRPr="000E52DA">
              <w:rPr>
                <w:b/>
                <w:i/>
                <w:sz w:val="20"/>
                <w:lang w:val="en-US"/>
              </w:rPr>
              <w:t>từ</w:t>
            </w:r>
            <w:proofErr w:type="spellEnd"/>
            <w:r w:rsidRPr="000E52DA">
              <w:rPr>
                <w:b/>
                <w:i/>
                <w:sz w:val="20"/>
                <w:lang w:val="en-US"/>
              </w:rPr>
              <w:t xml:space="preserve"> </w:t>
            </w:r>
            <w:proofErr w:type="spellStart"/>
            <w:r w:rsidRPr="000E52DA">
              <w:rPr>
                <w:b/>
                <w:i/>
                <w:sz w:val="20"/>
                <w:lang w:val="en-US"/>
              </w:rPr>
              <w:t>anh</w:t>
            </w:r>
            <w:proofErr w:type="spellEnd"/>
            <w:r w:rsidRPr="000E52DA">
              <w:rPr>
                <w:b/>
                <w:i/>
                <w:sz w:val="20"/>
                <w:lang w:val="en-US"/>
              </w:rPr>
              <w:t xml:space="preserve"> </w:t>
            </w:r>
            <w:proofErr w:type="spellStart"/>
            <w:r>
              <w:rPr>
                <w:b/>
                <w:i/>
                <w:sz w:val="20"/>
                <w:lang w:val="en-US"/>
              </w:rPr>
              <w:t>k</w:t>
            </w:r>
            <w:r w:rsidRPr="000E52DA">
              <w:rPr>
                <w:b/>
                <w:i/>
                <w:sz w:val="20"/>
                <w:lang w:val="en-US"/>
              </w:rPr>
              <w:t>hỉ</w:t>
            </w:r>
            <w:proofErr w:type="spellEnd"/>
            <w:r w:rsidRPr="000E52DA">
              <w:rPr>
                <w:b/>
                <w:i/>
                <w:sz w:val="20"/>
                <w:lang w:val="en-US"/>
              </w:rPr>
              <w:t xml:space="preserve"> </w:t>
            </w:r>
            <w:proofErr w:type="spellStart"/>
            <w:r w:rsidRPr="000E52DA">
              <w:rPr>
                <w:b/>
                <w:i/>
                <w:sz w:val="20"/>
                <w:lang w:val="en-US"/>
              </w:rPr>
              <w:t>Tôn</w:t>
            </w:r>
            <w:proofErr w:type="spellEnd"/>
            <w:r w:rsidRPr="000E52DA">
              <w:rPr>
                <w:b/>
                <w:i/>
                <w:sz w:val="20"/>
                <w:lang w:val="en-US"/>
              </w:rPr>
              <w:t xml:space="preserve"> </w:t>
            </w:r>
            <w:proofErr w:type="spellStart"/>
            <w:r w:rsidRPr="000E52DA">
              <w:rPr>
                <w:b/>
                <w:i/>
                <w:sz w:val="20"/>
                <w:lang w:val="en-US"/>
              </w:rPr>
              <w:t>Ngộ</w:t>
            </w:r>
            <w:proofErr w:type="spellEnd"/>
            <w:r w:rsidRPr="000E52DA">
              <w:rPr>
                <w:b/>
                <w:i/>
                <w:sz w:val="20"/>
                <w:lang w:val="en-US"/>
              </w:rPr>
              <w:t xml:space="preserve"> </w:t>
            </w:r>
            <w:proofErr w:type="spellStart"/>
            <w:r w:rsidRPr="000E52DA">
              <w:rPr>
                <w:b/>
                <w:i/>
                <w:sz w:val="20"/>
                <w:lang w:val="en-US"/>
              </w:rPr>
              <w:t>Không</w:t>
            </w:r>
            <w:proofErr w:type="spellEnd"/>
            <w:r w:rsidRPr="000E52DA">
              <w:rPr>
                <w:b/>
                <w:i/>
                <w:sz w:val="20"/>
                <w:lang w:val="en-US"/>
              </w:rPr>
              <w:t>!</w:t>
            </w:r>
          </w:p>
        </w:tc>
      </w:tr>
      <w:tr w:rsidR="000E52DA" w14:paraId="074183DE" w14:textId="77777777" w:rsidTr="000E52DA">
        <w:tc>
          <w:tcPr>
            <w:tcW w:w="9668" w:type="dxa"/>
            <w:gridSpan w:val="2"/>
          </w:tcPr>
          <w:p w14:paraId="1A6DF44A" w14:textId="77777777" w:rsidR="000E52DA" w:rsidRDefault="000E52DA">
            <w:pPr>
              <w:pStyle w:val="TableParagraph"/>
              <w:ind w:left="0"/>
              <w:rPr>
                <w:i/>
                <w:sz w:val="20"/>
                <w:lang w:val="en-US"/>
              </w:rPr>
            </w:pPr>
          </w:p>
        </w:tc>
      </w:tr>
    </w:tbl>
    <w:p w14:paraId="776C8BF9" w14:textId="77777777" w:rsidR="000E52DA" w:rsidRDefault="000E52DA">
      <w:pPr>
        <w:pStyle w:val="TableParagraph"/>
        <w:rPr>
          <w:i/>
          <w:sz w:val="20"/>
          <w:lang w:val="en-US"/>
        </w:rPr>
      </w:pPr>
    </w:p>
    <w:tbl>
      <w:tblPr>
        <w:tblStyle w:val="TableGrid"/>
        <w:tblW w:w="0" w:type="auto"/>
        <w:tblInd w:w="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7"/>
        <w:gridCol w:w="4705"/>
      </w:tblGrid>
      <w:tr w:rsidR="000E52DA" w14:paraId="67F7DEB5" w14:textId="77777777" w:rsidTr="000E52DA">
        <w:tc>
          <w:tcPr>
            <w:tcW w:w="5136" w:type="dxa"/>
          </w:tcPr>
          <w:p w14:paraId="1A42D5BB" w14:textId="77777777" w:rsidR="000E52DA" w:rsidRDefault="000E52DA">
            <w:pPr>
              <w:pStyle w:val="TableParagraph"/>
              <w:ind w:left="0"/>
              <w:rPr>
                <w:i/>
                <w:sz w:val="20"/>
                <w:lang w:val="en-US"/>
              </w:rPr>
            </w:pPr>
            <w:r>
              <w:rPr>
                <w:noProof/>
              </w:rPr>
              <w:drawing>
                <wp:inline distT="0" distB="0" distL="0" distR="0" wp14:anchorId="5EA5B034" wp14:editId="1565A66A">
                  <wp:extent cx="3117256" cy="2315308"/>
                  <wp:effectExtent l="0" t="0" r="6985" b="8890"/>
                  <wp:docPr id="2" name="Picture 2" descr="D:\Chayj mauf\trung th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hayj mauf\trung thu (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6836"/>
                          <a:stretch/>
                        </pic:blipFill>
                        <pic:spPr bwMode="auto">
                          <a:xfrm>
                            <a:off x="0" y="0"/>
                            <a:ext cx="3146994" cy="23373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2" w:type="dxa"/>
          </w:tcPr>
          <w:p w14:paraId="110E2D98" w14:textId="77777777" w:rsidR="000E52DA" w:rsidRDefault="000E52DA">
            <w:pPr>
              <w:pStyle w:val="TableParagraph"/>
              <w:ind w:left="0"/>
              <w:rPr>
                <w:i/>
                <w:sz w:val="20"/>
                <w:lang w:val="en-US"/>
              </w:rPr>
            </w:pPr>
            <w:r w:rsidRPr="000E52DA">
              <w:rPr>
                <w:i/>
                <w:noProof/>
                <w:sz w:val="20"/>
                <w:lang w:val="en-US"/>
              </w:rPr>
              <w:drawing>
                <wp:inline distT="0" distB="0" distL="0" distR="0" wp14:anchorId="77ADFD15" wp14:editId="68D300E4">
                  <wp:extent cx="3094990" cy="23215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14613" cy="2336279"/>
                          </a:xfrm>
                          <a:prstGeom prst="rect">
                            <a:avLst/>
                          </a:prstGeom>
                        </pic:spPr>
                      </pic:pic>
                    </a:graphicData>
                  </a:graphic>
                </wp:inline>
              </w:drawing>
            </w:r>
          </w:p>
        </w:tc>
      </w:tr>
      <w:tr w:rsidR="000E52DA" w14:paraId="33EF7BE2" w14:textId="77777777" w:rsidTr="000E52DA">
        <w:tc>
          <w:tcPr>
            <w:tcW w:w="9668" w:type="dxa"/>
            <w:gridSpan w:val="2"/>
          </w:tcPr>
          <w:p w14:paraId="2B27B254" w14:textId="77777777" w:rsidR="000E52DA" w:rsidRDefault="000E52DA" w:rsidP="000E52DA">
            <w:pPr>
              <w:pStyle w:val="TableParagraph"/>
              <w:ind w:left="0"/>
              <w:jc w:val="center"/>
              <w:rPr>
                <w:b/>
                <w:i/>
                <w:sz w:val="20"/>
                <w:lang w:val="en-US"/>
              </w:rPr>
            </w:pPr>
          </w:p>
          <w:p w14:paraId="2CF0FB90" w14:textId="77777777" w:rsidR="000E52DA" w:rsidRPr="000E52DA" w:rsidRDefault="000E52DA" w:rsidP="000E52DA">
            <w:pPr>
              <w:pStyle w:val="TableParagraph"/>
              <w:ind w:left="0"/>
              <w:jc w:val="center"/>
              <w:rPr>
                <w:b/>
                <w:i/>
                <w:sz w:val="20"/>
                <w:lang w:val="en-US"/>
              </w:rPr>
            </w:pPr>
            <w:proofErr w:type="spellStart"/>
            <w:r w:rsidRPr="000E52DA">
              <w:rPr>
                <w:b/>
                <w:i/>
                <w:sz w:val="20"/>
                <w:lang w:val="en-US"/>
              </w:rPr>
              <w:t>Các</w:t>
            </w:r>
            <w:proofErr w:type="spellEnd"/>
            <w:r w:rsidRPr="000E52DA">
              <w:rPr>
                <w:b/>
                <w:i/>
                <w:sz w:val="20"/>
                <w:lang w:val="en-US"/>
              </w:rPr>
              <w:t xml:space="preserve"> </w:t>
            </w:r>
            <w:proofErr w:type="spellStart"/>
            <w:r w:rsidRPr="000E52DA">
              <w:rPr>
                <w:b/>
                <w:i/>
                <w:sz w:val="20"/>
                <w:lang w:val="en-US"/>
              </w:rPr>
              <w:t>bạn</w:t>
            </w:r>
            <w:proofErr w:type="spellEnd"/>
            <w:r w:rsidRPr="000E52DA">
              <w:rPr>
                <w:b/>
                <w:i/>
                <w:sz w:val="20"/>
                <w:lang w:val="en-US"/>
              </w:rPr>
              <w:t xml:space="preserve"> </w:t>
            </w:r>
            <w:proofErr w:type="spellStart"/>
            <w:r w:rsidRPr="000E52DA">
              <w:rPr>
                <w:b/>
                <w:i/>
                <w:sz w:val="20"/>
                <w:lang w:val="en-US"/>
              </w:rPr>
              <w:t>nhỏ</w:t>
            </w:r>
            <w:proofErr w:type="spellEnd"/>
            <w:r w:rsidRPr="000E52DA">
              <w:rPr>
                <w:b/>
                <w:i/>
                <w:sz w:val="20"/>
                <w:lang w:val="en-US"/>
              </w:rPr>
              <w:t xml:space="preserve"> </w:t>
            </w:r>
            <w:proofErr w:type="spellStart"/>
            <w:r w:rsidRPr="000E52DA">
              <w:rPr>
                <w:b/>
                <w:i/>
                <w:sz w:val="20"/>
                <w:lang w:val="en-US"/>
              </w:rPr>
              <w:t>còn</w:t>
            </w:r>
            <w:proofErr w:type="spellEnd"/>
            <w:r w:rsidRPr="000E52DA">
              <w:rPr>
                <w:b/>
                <w:i/>
                <w:sz w:val="20"/>
                <w:lang w:val="en-US"/>
              </w:rPr>
              <w:t xml:space="preserve"> </w:t>
            </w:r>
            <w:proofErr w:type="spellStart"/>
            <w:r w:rsidRPr="000E52DA">
              <w:rPr>
                <w:b/>
                <w:i/>
                <w:sz w:val="20"/>
                <w:lang w:val="en-US"/>
              </w:rPr>
              <w:t>được</w:t>
            </w:r>
            <w:proofErr w:type="spellEnd"/>
            <w:r w:rsidRPr="000E52DA">
              <w:rPr>
                <w:b/>
                <w:i/>
                <w:sz w:val="20"/>
                <w:lang w:val="en-US"/>
              </w:rPr>
              <w:t xml:space="preserve"> </w:t>
            </w:r>
            <w:proofErr w:type="spellStart"/>
            <w:r w:rsidRPr="000E52DA">
              <w:rPr>
                <w:b/>
                <w:i/>
                <w:sz w:val="20"/>
                <w:lang w:val="en-US"/>
              </w:rPr>
              <w:t>tặng</w:t>
            </w:r>
            <w:proofErr w:type="spellEnd"/>
            <w:r w:rsidRPr="000E52DA">
              <w:rPr>
                <w:b/>
                <w:i/>
                <w:sz w:val="20"/>
                <w:lang w:val="en-US"/>
              </w:rPr>
              <w:t xml:space="preserve"> </w:t>
            </w:r>
            <w:proofErr w:type="spellStart"/>
            <w:r w:rsidRPr="000E52DA">
              <w:rPr>
                <w:b/>
                <w:i/>
                <w:sz w:val="20"/>
                <w:lang w:val="en-US"/>
              </w:rPr>
              <w:t>rất</w:t>
            </w:r>
            <w:proofErr w:type="spellEnd"/>
            <w:r w:rsidRPr="000E52DA">
              <w:rPr>
                <w:b/>
                <w:i/>
                <w:sz w:val="20"/>
                <w:lang w:val="en-US"/>
              </w:rPr>
              <w:t xml:space="preserve"> </w:t>
            </w:r>
            <w:proofErr w:type="spellStart"/>
            <w:r w:rsidRPr="000E52DA">
              <w:rPr>
                <w:b/>
                <w:i/>
                <w:sz w:val="20"/>
                <w:lang w:val="en-US"/>
              </w:rPr>
              <w:t>nhiều</w:t>
            </w:r>
            <w:proofErr w:type="spellEnd"/>
            <w:r w:rsidRPr="000E52DA">
              <w:rPr>
                <w:b/>
                <w:i/>
                <w:sz w:val="20"/>
                <w:lang w:val="en-US"/>
              </w:rPr>
              <w:t xml:space="preserve"> </w:t>
            </w:r>
            <w:proofErr w:type="spellStart"/>
            <w:r w:rsidRPr="000E52DA">
              <w:rPr>
                <w:b/>
                <w:i/>
                <w:sz w:val="20"/>
                <w:lang w:val="en-US"/>
              </w:rPr>
              <w:t>quà</w:t>
            </w:r>
            <w:proofErr w:type="spellEnd"/>
            <w:r w:rsidRPr="000E52DA">
              <w:rPr>
                <w:b/>
                <w:i/>
                <w:sz w:val="20"/>
                <w:lang w:val="en-US"/>
              </w:rPr>
              <w:t xml:space="preserve"> </w:t>
            </w:r>
            <w:proofErr w:type="spellStart"/>
            <w:r w:rsidRPr="000E52DA">
              <w:rPr>
                <w:b/>
                <w:i/>
                <w:sz w:val="20"/>
                <w:lang w:val="en-US"/>
              </w:rPr>
              <w:t>và</w:t>
            </w:r>
            <w:proofErr w:type="spellEnd"/>
            <w:r w:rsidRPr="000E52DA">
              <w:rPr>
                <w:b/>
                <w:i/>
                <w:sz w:val="20"/>
                <w:lang w:val="en-US"/>
              </w:rPr>
              <w:t xml:space="preserve"> </w:t>
            </w:r>
            <w:proofErr w:type="spellStart"/>
            <w:r w:rsidRPr="000E52DA">
              <w:rPr>
                <w:b/>
                <w:i/>
                <w:sz w:val="20"/>
                <w:lang w:val="en-US"/>
              </w:rPr>
              <w:t>hào</w:t>
            </w:r>
            <w:proofErr w:type="spellEnd"/>
            <w:r w:rsidRPr="000E52DA">
              <w:rPr>
                <w:b/>
                <w:i/>
                <w:sz w:val="20"/>
                <w:lang w:val="en-US"/>
              </w:rPr>
              <w:t xml:space="preserve"> </w:t>
            </w:r>
            <w:proofErr w:type="spellStart"/>
            <w:r w:rsidRPr="000E52DA">
              <w:rPr>
                <w:b/>
                <w:i/>
                <w:sz w:val="20"/>
                <w:lang w:val="en-US"/>
              </w:rPr>
              <w:t>hứng</w:t>
            </w:r>
            <w:proofErr w:type="spellEnd"/>
            <w:r w:rsidRPr="000E52DA">
              <w:rPr>
                <w:b/>
                <w:i/>
                <w:sz w:val="20"/>
                <w:lang w:val="en-US"/>
              </w:rPr>
              <w:t xml:space="preserve"> </w:t>
            </w:r>
            <w:proofErr w:type="spellStart"/>
            <w:r w:rsidRPr="000E52DA">
              <w:rPr>
                <w:b/>
                <w:i/>
                <w:sz w:val="20"/>
                <w:lang w:val="en-US"/>
              </w:rPr>
              <w:t>chụp</w:t>
            </w:r>
            <w:proofErr w:type="spellEnd"/>
            <w:r w:rsidRPr="000E52DA">
              <w:rPr>
                <w:b/>
                <w:i/>
                <w:sz w:val="20"/>
                <w:lang w:val="en-US"/>
              </w:rPr>
              <w:t xml:space="preserve"> </w:t>
            </w:r>
            <w:proofErr w:type="spellStart"/>
            <w:r w:rsidRPr="000E52DA">
              <w:rPr>
                <w:b/>
                <w:i/>
                <w:sz w:val="20"/>
                <w:lang w:val="en-US"/>
              </w:rPr>
              <w:t>hình</w:t>
            </w:r>
            <w:proofErr w:type="spellEnd"/>
            <w:r w:rsidRPr="000E52DA">
              <w:rPr>
                <w:b/>
                <w:i/>
                <w:sz w:val="20"/>
                <w:lang w:val="en-US"/>
              </w:rPr>
              <w:t xml:space="preserve"> </w:t>
            </w:r>
            <w:proofErr w:type="spellStart"/>
            <w:r w:rsidRPr="000E52DA">
              <w:rPr>
                <w:b/>
                <w:i/>
                <w:sz w:val="20"/>
                <w:lang w:val="en-US"/>
              </w:rPr>
              <w:t>lưu</w:t>
            </w:r>
            <w:proofErr w:type="spellEnd"/>
            <w:r w:rsidRPr="000E52DA">
              <w:rPr>
                <w:b/>
                <w:i/>
                <w:sz w:val="20"/>
                <w:lang w:val="en-US"/>
              </w:rPr>
              <w:t xml:space="preserve"> </w:t>
            </w:r>
            <w:proofErr w:type="spellStart"/>
            <w:r w:rsidRPr="000E52DA">
              <w:rPr>
                <w:b/>
                <w:i/>
                <w:sz w:val="20"/>
                <w:lang w:val="en-US"/>
              </w:rPr>
              <w:t>niệm</w:t>
            </w:r>
            <w:proofErr w:type="spellEnd"/>
            <w:r w:rsidRPr="000E52DA">
              <w:rPr>
                <w:b/>
                <w:i/>
                <w:sz w:val="20"/>
                <w:lang w:val="en-US"/>
              </w:rPr>
              <w:t xml:space="preserve"> </w:t>
            </w:r>
            <w:proofErr w:type="spellStart"/>
            <w:r w:rsidRPr="000E52DA">
              <w:rPr>
                <w:b/>
                <w:i/>
                <w:sz w:val="20"/>
                <w:lang w:val="en-US"/>
              </w:rPr>
              <w:t>cùng</w:t>
            </w:r>
            <w:proofErr w:type="spellEnd"/>
            <w:r w:rsidRPr="000E52DA">
              <w:rPr>
                <w:b/>
                <w:i/>
                <w:sz w:val="20"/>
                <w:lang w:val="en-US"/>
              </w:rPr>
              <w:t xml:space="preserve"> </w:t>
            </w:r>
            <w:proofErr w:type="spellStart"/>
            <w:r w:rsidRPr="000E52DA">
              <w:rPr>
                <w:b/>
                <w:i/>
                <w:sz w:val="20"/>
                <w:lang w:val="en-US"/>
              </w:rPr>
              <w:t>các</w:t>
            </w:r>
            <w:proofErr w:type="spellEnd"/>
            <w:r w:rsidRPr="000E52DA">
              <w:rPr>
                <w:b/>
                <w:i/>
                <w:sz w:val="20"/>
                <w:lang w:val="en-US"/>
              </w:rPr>
              <w:t xml:space="preserve"> </w:t>
            </w:r>
            <w:proofErr w:type="spellStart"/>
            <w:r w:rsidRPr="000E52DA">
              <w:rPr>
                <w:b/>
                <w:i/>
                <w:sz w:val="20"/>
                <w:lang w:val="en-US"/>
              </w:rPr>
              <w:t>nhân</w:t>
            </w:r>
            <w:proofErr w:type="spellEnd"/>
            <w:r w:rsidRPr="000E52DA">
              <w:rPr>
                <w:b/>
                <w:i/>
                <w:sz w:val="20"/>
                <w:lang w:val="en-US"/>
              </w:rPr>
              <w:t xml:space="preserve"> </w:t>
            </w:r>
            <w:proofErr w:type="spellStart"/>
            <w:r w:rsidRPr="000E52DA">
              <w:rPr>
                <w:b/>
                <w:i/>
                <w:sz w:val="20"/>
                <w:lang w:val="en-US"/>
              </w:rPr>
              <w:t>vật</w:t>
            </w:r>
            <w:proofErr w:type="spellEnd"/>
            <w:r w:rsidRPr="000E52DA">
              <w:rPr>
                <w:b/>
                <w:i/>
                <w:sz w:val="20"/>
                <w:lang w:val="en-US"/>
              </w:rPr>
              <w:t xml:space="preserve"> </w:t>
            </w:r>
            <w:proofErr w:type="spellStart"/>
            <w:r w:rsidRPr="000E52DA">
              <w:rPr>
                <w:b/>
                <w:i/>
                <w:sz w:val="20"/>
                <w:lang w:val="en-US"/>
              </w:rPr>
              <w:t>cổ</w:t>
            </w:r>
            <w:proofErr w:type="spellEnd"/>
            <w:r w:rsidRPr="000E52DA">
              <w:rPr>
                <w:b/>
                <w:i/>
                <w:sz w:val="20"/>
                <w:lang w:val="en-US"/>
              </w:rPr>
              <w:t xml:space="preserve"> </w:t>
            </w:r>
            <w:proofErr w:type="spellStart"/>
            <w:r w:rsidRPr="000E52DA">
              <w:rPr>
                <w:b/>
                <w:i/>
                <w:sz w:val="20"/>
                <w:lang w:val="en-US"/>
              </w:rPr>
              <w:t>tích</w:t>
            </w:r>
            <w:proofErr w:type="spellEnd"/>
            <w:r w:rsidRPr="000E52DA">
              <w:rPr>
                <w:b/>
                <w:i/>
                <w:sz w:val="20"/>
                <w:lang w:val="en-US"/>
              </w:rPr>
              <w:t>!</w:t>
            </w:r>
          </w:p>
        </w:tc>
      </w:tr>
    </w:tbl>
    <w:p w14:paraId="44F6140A" w14:textId="77777777" w:rsidR="00A11C42" w:rsidRDefault="00A11C42" w:rsidP="006B64A6">
      <w:pPr>
        <w:pStyle w:val="TableParagraph"/>
        <w:ind w:left="0"/>
        <w:rPr>
          <w:i/>
          <w:sz w:val="20"/>
          <w:lang w:val="en-US"/>
        </w:rPr>
      </w:pPr>
    </w:p>
    <w:p w14:paraId="7F0168CD" w14:textId="77777777" w:rsidR="006B64A6" w:rsidRDefault="006B64A6" w:rsidP="006B64A6">
      <w:pPr>
        <w:pStyle w:val="NormalWeb"/>
        <w:jc w:val="center"/>
      </w:pPr>
      <w:r>
        <w:rPr>
          <w:noProof/>
        </w:rPr>
        <w:drawing>
          <wp:inline distT="0" distB="0" distL="0" distR="0" wp14:anchorId="741E859E" wp14:editId="4A255BEF">
            <wp:extent cx="5317093" cy="3640015"/>
            <wp:effectExtent l="0" t="0" r="0" b="0"/>
            <wp:docPr id="3" name="Picture 3" descr="D:\Chayj mauf\DSC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hayj mauf\DSC_040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27554" cy="3647176"/>
                    </a:xfrm>
                    <a:prstGeom prst="rect">
                      <a:avLst/>
                    </a:prstGeom>
                    <a:noFill/>
                    <a:ln>
                      <a:noFill/>
                    </a:ln>
                  </pic:spPr>
                </pic:pic>
              </a:graphicData>
            </a:graphic>
          </wp:inline>
        </w:drawing>
      </w:r>
      <w:bookmarkStart w:id="0" w:name="_GoBack"/>
      <w:bookmarkEnd w:id="0"/>
    </w:p>
    <w:p w14:paraId="2F6BAB56" w14:textId="2DC495D8" w:rsidR="00A11C42" w:rsidRDefault="00A11C42">
      <w:pPr>
        <w:pStyle w:val="TableParagraph"/>
        <w:rPr>
          <w:i/>
          <w:sz w:val="20"/>
          <w:lang w:val="en-US"/>
        </w:rPr>
      </w:pPr>
    </w:p>
    <w:p w14:paraId="5098C4B4" w14:textId="77777777" w:rsidR="00A11C42" w:rsidRDefault="00A11C42" w:rsidP="000E52DA">
      <w:pPr>
        <w:pStyle w:val="BodyText"/>
        <w:spacing w:before="119" w:line="259" w:lineRule="auto"/>
        <w:ind w:right="419" w:firstLine="720"/>
        <w:jc w:val="both"/>
      </w:pPr>
    </w:p>
    <w:p w14:paraId="0FBF0BA7" w14:textId="77777777" w:rsidR="000E52DA" w:rsidRDefault="000E52DA" w:rsidP="000E52DA">
      <w:pPr>
        <w:pStyle w:val="BodyText"/>
        <w:spacing w:before="119" w:line="259" w:lineRule="auto"/>
        <w:ind w:right="419" w:firstLine="720"/>
        <w:jc w:val="both"/>
      </w:pPr>
      <w:r>
        <w:lastRenderedPageBreak/>
        <w:t xml:space="preserve">Kết thúc chương trình </w:t>
      </w:r>
      <w:proofErr w:type="spellStart"/>
      <w:r>
        <w:rPr>
          <w:lang w:val="en-US"/>
        </w:rPr>
        <w:t>Vui</w:t>
      </w:r>
      <w:proofErr w:type="spellEnd"/>
      <w:r>
        <w:rPr>
          <w:lang w:val="en-US"/>
        </w:rPr>
        <w:t xml:space="preserve"> </w:t>
      </w:r>
      <w:proofErr w:type="spellStart"/>
      <w:r>
        <w:rPr>
          <w:lang w:val="en-US"/>
        </w:rPr>
        <w:t>hội</w:t>
      </w:r>
      <w:proofErr w:type="spellEnd"/>
      <w:r>
        <w:rPr>
          <w:lang w:val="en-US"/>
        </w:rPr>
        <w:t xml:space="preserve"> </w:t>
      </w:r>
      <w:proofErr w:type="spellStart"/>
      <w:r>
        <w:rPr>
          <w:lang w:val="en-US"/>
        </w:rPr>
        <w:t>Trăng</w:t>
      </w:r>
      <w:proofErr w:type="spellEnd"/>
      <w:r>
        <w:rPr>
          <w:lang w:val="en-US"/>
        </w:rPr>
        <w:t xml:space="preserve"> </w:t>
      </w:r>
      <w:proofErr w:type="spellStart"/>
      <w:r>
        <w:rPr>
          <w:lang w:val="en-US"/>
        </w:rPr>
        <w:t>rằm</w:t>
      </w:r>
      <w:proofErr w:type="spellEnd"/>
      <w:r>
        <w:rPr>
          <w:lang w:val="en-US"/>
        </w:rPr>
        <w:t xml:space="preserve">, </w:t>
      </w:r>
      <w:r>
        <w:t>các em học sinh lại được cùng nhau phá cỗ Trung thu tại lớp, chia sẻ những chiếc bánh dẻo, bánh nướng ngọt ngào trong niềm hân hoan, háo hức.</w:t>
      </w:r>
    </w:p>
    <w:p w14:paraId="2F2ECC7A" w14:textId="77777777" w:rsidR="000E52DA" w:rsidRDefault="000E52DA" w:rsidP="000E52DA">
      <w:pPr>
        <w:pStyle w:val="BodyText"/>
        <w:spacing w:before="118" w:line="259" w:lineRule="auto"/>
        <w:ind w:left="2" w:right="418" w:firstLine="719"/>
        <w:jc w:val="both"/>
      </w:pPr>
      <w:r>
        <w:t>Chương trình “Vui hội trăng rằm 2025” đã khép lại trong niềm hân hoan, tiếng cười rộn rã và những ánh mắt long lanh hạnh phúc của các em học sinh. Buổi</w:t>
      </w:r>
      <w:r>
        <w:rPr>
          <w:spacing w:val="-4"/>
        </w:rPr>
        <w:t xml:space="preserve"> </w:t>
      </w:r>
      <w:r>
        <w:t>liên</w:t>
      </w:r>
      <w:r>
        <w:rPr>
          <w:spacing w:val="-4"/>
        </w:rPr>
        <w:t xml:space="preserve"> </w:t>
      </w:r>
      <w:r>
        <w:t>hoan</w:t>
      </w:r>
      <w:r>
        <w:rPr>
          <w:spacing w:val="-1"/>
        </w:rPr>
        <w:t xml:space="preserve"> </w:t>
      </w:r>
      <w:r>
        <w:t>không</w:t>
      </w:r>
      <w:r>
        <w:rPr>
          <w:spacing w:val="-2"/>
        </w:rPr>
        <w:t xml:space="preserve"> </w:t>
      </w:r>
      <w:r>
        <w:t>chỉ</w:t>
      </w:r>
      <w:r>
        <w:rPr>
          <w:spacing w:val="-1"/>
        </w:rPr>
        <w:t xml:space="preserve"> </w:t>
      </w:r>
      <w:r>
        <w:t>mang</w:t>
      </w:r>
      <w:r>
        <w:rPr>
          <w:spacing w:val="-4"/>
        </w:rPr>
        <w:t xml:space="preserve"> </w:t>
      </w:r>
      <w:r>
        <w:t>đến</w:t>
      </w:r>
      <w:r>
        <w:rPr>
          <w:spacing w:val="-4"/>
        </w:rPr>
        <w:t xml:space="preserve"> </w:t>
      </w:r>
      <w:r>
        <w:t>cho các</w:t>
      </w:r>
      <w:r>
        <w:rPr>
          <w:spacing w:val="-1"/>
        </w:rPr>
        <w:t xml:space="preserve"> </w:t>
      </w:r>
      <w:r>
        <w:t>em</w:t>
      </w:r>
      <w:r>
        <w:rPr>
          <w:spacing w:val="-3"/>
        </w:rPr>
        <w:t xml:space="preserve"> </w:t>
      </w:r>
      <w:r>
        <w:t>một mùa</w:t>
      </w:r>
      <w:r>
        <w:rPr>
          <w:spacing w:val="-1"/>
        </w:rPr>
        <w:t xml:space="preserve"> </w:t>
      </w:r>
      <w:r>
        <w:t>Trung</w:t>
      </w:r>
      <w:r>
        <w:rPr>
          <w:spacing w:val="-4"/>
        </w:rPr>
        <w:t xml:space="preserve"> </w:t>
      </w:r>
      <w:r>
        <w:t>thu ấm</w:t>
      </w:r>
      <w:r>
        <w:rPr>
          <w:spacing w:val="-6"/>
        </w:rPr>
        <w:t xml:space="preserve"> </w:t>
      </w:r>
      <w:r>
        <w:t>áp,</w:t>
      </w:r>
      <w:r>
        <w:rPr>
          <w:spacing w:val="-1"/>
        </w:rPr>
        <w:t xml:space="preserve"> </w:t>
      </w:r>
      <w:r>
        <w:t>nhiều trải nghiệm đáng nhớ, mà còn thắt chặt thêm tình cảm gắn bó giữa nhà trường – phụ</w:t>
      </w:r>
      <w:r>
        <w:rPr>
          <w:spacing w:val="-5"/>
        </w:rPr>
        <w:t xml:space="preserve"> </w:t>
      </w:r>
      <w:r>
        <w:t>huynh</w:t>
      </w:r>
      <w:r>
        <w:rPr>
          <w:spacing w:val="-4"/>
        </w:rPr>
        <w:t xml:space="preserve"> </w:t>
      </w:r>
      <w:r>
        <w:t>–</w:t>
      </w:r>
      <w:r>
        <w:rPr>
          <w:spacing w:val="-7"/>
        </w:rPr>
        <w:t xml:space="preserve"> </w:t>
      </w:r>
      <w:r>
        <w:t>học</w:t>
      </w:r>
      <w:r>
        <w:rPr>
          <w:spacing w:val="-8"/>
        </w:rPr>
        <w:t xml:space="preserve"> </w:t>
      </w:r>
      <w:r>
        <w:t>sinh.</w:t>
      </w:r>
      <w:r>
        <w:rPr>
          <w:spacing w:val="-6"/>
        </w:rPr>
        <w:t xml:space="preserve"> </w:t>
      </w:r>
      <w:r>
        <w:t>Tin</w:t>
      </w:r>
      <w:r>
        <w:rPr>
          <w:spacing w:val="-5"/>
        </w:rPr>
        <w:t xml:space="preserve"> </w:t>
      </w:r>
      <w:r>
        <w:t>rằng</w:t>
      </w:r>
      <w:r>
        <w:rPr>
          <w:spacing w:val="-5"/>
        </w:rPr>
        <w:t xml:space="preserve"> </w:t>
      </w:r>
      <w:r>
        <w:t>những</w:t>
      </w:r>
      <w:r>
        <w:rPr>
          <w:spacing w:val="-5"/>
        </w:rPr>
        <w:t xml:space="preserve"> </w:t>
      </w:r>
      <w:r>
        <w:t>kỷ</w:t>
      </w:r>
      <w:r>
        <w:rPr>
          <w:spacing w:val="-9"/>
        </w:rPr>
        <w:t xml:space="preserve"> </w:t>
      </w:r>
      <w:r>
        <w:t>niệm</w:t>
      </w:r>
      <w:r>
        <w:rPr>
          <w:spacing w:val="-10"/>
        </w:rPr>
        <w:t xml:space="preserve"> </w:t>
      </w:r>
      <w:r>
        <w:t>tươi</w:t>
      </w:r>
      <w:r>
        <w:rPr>
          <w:spacing w:val="-4"/>
        </w:rPr>
        <w:t xml:space="preserve"> </w:t>
      </w:r>
      <w:r>
        <w:t>đẹp</w:t>
      </w:r>
      <w:r>
        <w:rPr>
          <w:spacing w:val="-5"/>
        </w:rPr>
        <w:t xml:space="preserve"> </w:t>
      </w:r>
      <w:r>
        <w:t>hôm</w:t>
      </w:r>
      <w:r>
        <w:rPr>
          <w:spacing w:val="-10"/>
        </w:rPr>
        <w:t xml:space="preserve"> </w:t>
      </w:r>
      <w:r>
        <w:t>nay</w:t>
      </w:r>
      <w:r>
        <w:rPr>
          <w:spacing w:val="-7"/>
        </w:rPr>
        <w:t xml:space="preserve"> </w:t>
      </w:r>
      <w:r>
        <w:t>sẽ</w:t>
      </w:r>
      <w:r>
        <w:rPr>
          <w:spacing w:val="-6"/>
        </w:rPr>
        <w:t xml:space="preserve"> </w:t>
      </w:r>
      <w:r>
        <w:t>là</w:t>
      </w:r>
      <w:r>
        <w:rPr>
          <w:spacing w:val="-6"/>
        </w:rPr>
        <w:t xml:space="preserve"> </w:t>
      </w:r>
      <w:r>
        <w:t>hành</w:t>
      </w:r>
      <w:r>
        <w:rPr>
          <w:spacing w:val="-5"/>
        </w:rPr>
        <w:t xml:space="preserve"> </w:t>
      </w:r>
      <w:r>
        <w:t>trang nuôi dưỡng tâm hồn, để các em thêm yêu mái trường, thêm tự tin và phấn khởi bước vào năm học mới.</w:t>
      </w:r>
    </w:p>
    <w:p w14:paraId="316730C0" w14:textId="77777777" w:rsidR="000E52DA" w:rsidRDefault="000E52DA" w:rsidP="000E52DA">
      <w:pPr>
        <w:pStyle w:val="BodyText"/>
        <w:spacing w:before="118" w:line="259" w:lineRule="auto"/>
        <w:ind w:left="2" w:right="418" w:firstLine="719"/>
        <w:jc w:val="both"/>
      </w:pPr>
      <w:r>
        <w:t>Trung</w:t>
      </w:r>
      <w:r>
        <w:rPr>
          <w:spacing w:val="-8"/>
        </w:rPr>
        <w:t xml:space="preserve"> </w:t>
      </w:r>
      <w:r>
        <w:t>thu</w:t>
      </w:r>
      <w:r>
        <w:rPr>
          <w:spacing w:val="-8"/>
        </w:rPr>
        <w:t xml:space="preserve"> </w:t>
      </w:r>
      <w:r>
        <w:t>năm</w:t>
      </w:r>
      <w:r>
        <w:rPr>
          <w:spacing w:val="-14"/>
        </w:rPr>
        <w:t xml:space="preserve"> </w:t>
      </w:r>
      <w:r>
        <w:t>nay</w:t>
      </w:r>
      <w:r>
        <w:rPr>
          <w:spacing w:val="-11"/>
        </w:rPr>
        <w:t xml:space="preserve"> </w:t>
      </w:r>
      <w:r>
        <w:t>trọn</w:t>
      </w:r>
      <w:r>
        <w:rPr>
          <w:spacing w:val="-11"/>
        </w:rPr>
        <w:t xml:space="preserve"> </w:t>
      </w:r>
      <w:r>
        <w:t>vẹn</w:t>
      </w:r>
      <w:r>
        <w:rPr>
          <w:spacing w:val="-8"/>
        </w:rPr>
        <w:t xml:space="preserve"> </w:t>
      </w:r>
      <w:r>
        <w:t>niềm</w:t>
      </w:r>
      <w:r>
        <w:rPr>
          <w:spacing w:val="-14"/>
        </w:rPr>
        <w:t xml:space="preserve"> </w:t>
      </w:r>
      <w:r>
        <w:t>vui,</w:t>
      </w:r>
      <w:r>
        <w:rPr>
          <w:spacing w:val="-12"/>
        </w:rPr>
        <w:t xml:space="preserve"> </w:t>
      </w:r>
      <w:r>
        <w:t>đong</w:t>
      </w:r>
      <w:r>
        <w:rPr>
          <w:spacing w:val="-8"/>
        </w:rPr>
        <w:t xml:space="preserve"> </w:t>
      </w:r>
      <w:r>
        <w:t>đầy</w:t>
      </w:r>
      <w:r>
        <w:rPr>
          <w:spacing w:val="-13"/>
        </w:rPr>
        <w:t xml:space="preserve"> </w:t>
      </w:r>
      <w:r>
        <w:t>yêu</w:t>
      </w:r>
      <w:r>
        <w:rPr>
          <w:spacing w:val="-8"/>
        </w:rPr>
        <w:t xml:space="preserve"> </w:t>
      </w:r>
      <w:r>
        <w:t>thương!</w:t>
      </w:r>
      <w:r>
        <w:rPr>
          <w:spacing w:val="-9"/>
        </w:rPr>
        <w:t xml:space="preserve"> </w:t>
      </w:r>
      <w:r>
        <w:t>Xin</w:t>
      </w:r>
      <w:r>
        <w:rPr>
          <w:spacing w:val="-8"/>
        </w:rPr>
        <w:t xml:space="preserve"> </w:t>
      </w:r>
      <w:r>
        <w:t>trân</w:t>
      </w:r>
      <w:r>
        <w:rPr>
          <w:spacing w:val="-10"/>
        </w:rPr>
        <w:t xml:space="preserve"> </w:t>
      </w:r>
      <w:r>
        <w:t xml:space="preserve">trọng cảm ơn sự quan tâm, đồng hành của </w:t>
      </w:r>
      <w:proofErr w:type="spellStart"/>
      <w:r>
        <w:rPr>
          <w:lang w:val="en-US"/>
        </w:rPr>
        <w:t>các</w:t>
      </w:r>
      <w:proofErr w:type="spellEnd"/>
      <w:r>
        <w:rPr>
          <w:lang w:val="en-US"/>
        </w:rPr>
        <w:t xml:space="preserve"> </w:t>
      </w:r>
      <w:proofErr w:type="spellStart"/>
      <w:r>
        <w:rPr>
          <w:lang w:val="en-US"/>
        </w:rPr>
        <w:t>mạnh</w:t>
      </w:r>
      <w:proofErr w:type="spellEnd"/>
      <w:r>
        <w:rPr>
          <w:lang w:val="en-US"/>
        </w:rPr>
        <w:t xml:space="preserve"> </w:t>
      </w:r>
      <w:proofErr w:type="spellStart"/>
      <w:r>
        <w:rPr>
          <w:lang w:val="en-US"/>
        </w:rPr>
        <w:t>thường</w:t>
      </w:r>
      <w:proofErr w:type="spellEnd"/>
      <w:r>
        <w:rPr>
          <w:lang w:val="en-US"/>
        </w:rPr>
        <w:t xml:space="preserve"> </w:t>
      </w:r>
      <w:proofErr w:type="spellStart"/>
      <w:r>
        <w:rPr>
          <w:lang w:val="en-US"/>
        </w:rPr>
        <w:t>quân</w:t>
      </w:r>
      <w:proofErr w:type="spellEnd"/>
      <w:r>
        <w:rPr>
          <w:lang w:val="en-US"/>
        </w:rPr>
        <w:t xml:space="preserve">, </w:t>
      </w:r>
      <w:r>
        <w:t>quý phụ huynh cùng sự nỗ lực của tập thể cán bộ, giáo viên, nhân viên nhà trường đã góp phần tạo nên một mùa Trung thu đầy ý nghĩa cho các em học sinh thân yêu!</w:t>
      </w:r>
    </w:p>
    <w:p w14:paraId="5EC5F3B7" w14:textId="77777777" w:rsidR="00397FCD" w:rsidRDefault="00397FCD">
      <w:pPr>
        <w:pStyle w:val="TableParagraph"/>
        <w:rPr>
          <w:i/>
          <w:sz w:val="20"/>
          <w:lang w:val="en-US"/>
        </w:rPr>
      </w:pPr>
    </w:p>
    <w:p w14:paraId="6B2395A2" w14:textId="77777777" w:rsidR="00397FCD" w:rsidRDefault="00397FCD">
      <w:pPr>
        <w:pStyle w:val="TableParagraph"/>
        <w:rPr>
          <w:i/>
          <w:sz w:val="20"/>
          <w:lang w:val="en-US"/>
        </w:rPr>
      </w:pPr>
    </w:p>
    <w:p w14:paraId="4F30661B" w14:textId="77777777" w:rsidR="00397FCD" w:rsidRPr="00397FCD" w:rsidRDefault="00397FCD">
      <w:pPr>
        <w:pStyle w:val="TableParagraph"/>
        <w:rPr>
          <w:i/>
          <w:sz w:val="20"/>
          <w:lang w:val="en-US"/>
        </w:rPr>
      </w:pPr>
    </w:p>
    <w:p w14:paraId="0EC9F633" w14:textId="77777777" w:rsidR="005D311D" w:rsidRDefault="005D311D">
      <w:pPr>
        <w:pStyle w:val="TableParagraph"/>
        <w:rPr>
          <w:sz w:val="20"/>
        </w:rPr>
      </w:pPr>
    </w:p>
    <w:p w14:paraId="74F6B494" w14:textId="77777777" w:rsidR="0012692D" w:rsidRDefault="0012692D">
      <w:pPr>
        <w:pStyle w:val="TableParagraph"/>
        <w:rPr>
          <w:sz w:val="20"/>
        </w:rPr>
      </w:pPr>
    </w:p>
    <w:p w14:paraId="377A787E" w14:textId="77777777" w:rsidR="0012692D" w:rsidRDefault="0012692D">
      <w:pPr>
        <w:pStyle w:val="TableParagraph"/>
        <w:rPr>
          <w:sz w:val="20"/>
        </w:rPr>
      </w:pPr>
    </w:p>
    <w:p w14:paraId="706D54CF" w14:textId="77777777" w:rsidR="0012692D" w:rsidRDefault="0012692D">
      <w:pPr>
        <w:pStyle w:val="TableParagraph"/>
        <w:rPr>
          <w:sz w:val="20"/>
        </w:rPr>
      </w:pPr>
    </w:p>
    <w:p w14:paraId="2D5B7DA4" w14:textId="77777777" w:rsidR="0012692D" w:rsidRDefault="0012692D">
      <w:pPr>
        <w:pStyle w:val="TableParagraph"/>
        <w:rPr>
          <w:sz w:val="20"/>
        </w:rPr>
      </w:pPr>
    </w:p>
    <w:p w14:paraId="29EFBA8C" w14:textId="77777777" w:rsidR="0012692D" w:rsidRDefault="0012692D">
      <w:pPr>
        <w:pStyle w:val="TableParagraph"/>
        <w:rPr>
          <w:sz w:val="20"/>
        </w:rPr>
      </w:pPr>
    </w:p>
    <w:p w14:paraId="6CD448A6" w14:textId="77777777" w:rsidR="0012692D" w:rsidRDefault="0012692D">
      <w:pPr>
        <w:pStyle w:val="TableParagraph"/>
        <w:rPr>
          <w:sz w:val="20"/>
        </w:rPr>
      </w:pPr>
    </w:p>
    <w:p w14:paraId="26F40690" w14:textId="77777777" w:rsidR="0012692D" w:rsidRDefault="0012692D">
      <w:pPr>
        <w:pStyle w:val="TableParagraph"/>
        <w:rPr>
          <w:sz w:val="20"/>
        </w:rPr>
      </w:pPr>
    </w:p>
    <w:p w14:paraId="7AAC7855" w14:textId="77777777" w:rsidR="00B46F2B" w:rsidRDefault="00B46F2B" w:rsidP="000E52DA">
      <w:pPr>
        <w:spacing w:line="276" w:lineRule="auto"/>
        <w:rPr>
          <w:i/>
          <w:sz w:val="28"/>
        </w:rPr>
        <w:sectPr w:rsidR="00B46F2B">
          <w:pgSz w:w="11910" w:h="16850"/>
          <w:pgMar w:top="540" w:right="708" w:bottom="280" w:left="1700" w:header="720" w:footer="720" w:gutter="0"/>
          <w:cols w:space="720"/>
        </w:sectPr>
      </w:pPr>
    </w:p>
    <w:p w14:paraId="459153A8" w14:textId="77777777" w:rsidR="00B46F2B" w:rsidRDefault="00B46F2B" w:rsidP="000E52DA">
      <w:pPr>
        <w:pStyle w:val="BodyText"/>
        <w:spacing w:before="119" w:line="259" w:lineRule="auto"/>
        <w:ind w:right="419"/>
        <w:jc w:val="both"/>
      </w:pPr>
    </w:p>
    <w:sectPr w:rsidR="00B46F2B">
      <w:pgSz w:w="11910" w:h="16850"/>
      <w:pgMar w:top="540" w:right="708" w:bottom="280" w:left="17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F2B"/>
    <w:rsid w:val="000E52DA"/>
    <w:rsid w:val="0012692D"/>
    <w:rsid w:val="00397FCD"/>
    <w:rsid w:val="003D7967"/>
    <w:rsid w:val="005A7317"/>
    <w:rsid w:val="005D311D"/>
    <w:rsid w:val="006B64A6"/>
    <w:rsid w:val="0077393F"/>
    <w:rsid w:val="00953684"/>
    <w:rsid w:val="00A11C42"/>
    <w:rsid w:val="00B46F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2B0A2B"/>
  <w15:docId w15:val="{AFD49E6D-721D-4452-AA01-403CFAE89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imes New Roman" w:eastAsia="Times New Roman" w:hAnsi="Times New Roman" w:cs="Times New Roman"/>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spacing w:before="61"/>
      <w:ind w:left="64" w:right="487"/>
      <w:jc w:val="center"/>
    </w:pPr>
    <w:rPr>
      <w:b/>
      <w:bCs/>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pPr>
      <w:ind w:left="50"/>
    </w:pPr>
  </w:style>
  <w:style w:type="paragraph" w:styleId="NormalWeb">
    <w:name w:val="Normal (Web)"/>
    <w:basedOn w:val="Normal"/>
    <w:uiPriority w:val="99"/>
    <w:semiHidden/>
    <w:unhideWhenUsed/>
    <w:rsid w:val="005D311D"/>
    <w:pPr>
      <w:widowControl/>
      <w:autoSpaceDE/>
      <w:autoSpaceDN/>
      <w:spacing w:before="100" w:beforeAutospacing="1" w:after="100" w:afterAutospacing="1"/>
    </w:pPr>
    <w:rPr>
      <w:sz w:val="24"/>
      <w:szCs w:val="24"/>
      <w:lang w:val="en-US"/>
    </w:rPr>
  </w:style>
  <w:style w:type="table" w:styleId="TableGrid">
    <w:name w:val="Table Grid"/>
    <w:basedOn w:val="TableNormal"/>
    <w:uiPriority w:val="39"/>
    <w:rsid w:val="0012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0770691">
      <w:bodyDiv w:val="1"/>
      <w:marLeft w:val="0"/>
      <w:marRight w:val="0"/>
      <w:marTop w:val="0"/>
      <w:marBottom w:val="0"/>
      <w:divBdr>
        <w:top w:val="none" w:sz="0" w:space="0" w:color="auto"/>
        <w:left w:val="none" w:sz="0" w:space="0" w:color="auto"/>
        <w:bottom w:val="none" w:sz="0" w:space="0" w:color="auto"/>
        <w:right w:val="none" w:sz="0" w:space="0" w:color="auto"/>
      </w:divBdr>
    </w:div>
    <w:div w:id="1414932216">
      <w:bodyDiv w:val="1"/>
      <w:marLeft w:val="0"/>
      <w:marRight w:val="0"/>
      <w:marTop w:val="0"/>
      <w:marBottom w:val="0"/>
      <w:divBdr>
        <w:top w:val="none" w:sz="0" w:space="0" w:color="auto"/>
        <w:left w:val="none" w:sz="0" w:space="0" w:color="auto"/>
        <w:bottom w:val="none" w:sz="0" w:space="0" w:color="auto"/>
        <w:right w:val="none" w:sz="0" w:space="0" w:color="auto"/>
      </w:divBdr>
    </w:div>
    <w:div w:id="16296293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488</Words>
  <Characters>2786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THAI THINH</dc:creator>
  <cp:lastModifiedBy>Admin</cp:lastModifiedBy>
  <cp:revision>2</cp:revision>
  <dcterms:created xsi:type="dcterms:W3CDTF">2025-10-09T12:47:00Z</dcterms:created>
  <dcterms:modified xsi:type="dcterms:W3CDTF">2025-10-09T12:47:00Z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2025-10-04T00:00:00Z</vt:filetime>
  </property>
  <property fmtid="{D5CDD505-2E9C-101B-9397-08002B2CF9AE}" pid="3" name="Creator">
    <vt:lpwstr>Microsoft® Word 2016</vt:lpwstr>
  </property>
  <property fmtid="{D5CDD505-2E9C-101B-9397-08002B2CF9AE}" pid="4" name="LastSaved">
    <vt:filetime>2025-10-08T00:00:00Z</vt:filetime>
  </property>
  <property fmtid="{D5CDD505-2E9C-101B-9397-08002B2CF9AE}" pid="5" name="Producer">
    <vt:lpwstr>3-Heights(TM) PDF Security Shell 4.8.25.2 (http://www.pdf-tools.com)</vt:lpwstr>
  </property>
</Properties>
</file>